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B7BA" w14:textId="77777777" w:rsidR="004D357D" w:rsidRDefault="004D357D" w:rsidP="004D357D">
      <w:pPr>
        <w:bidi/>
        <w:rPr>
          <w:rFonts w:cs="B Nazanin"/>
          <w:b/>
          <w:bCs/>
          <w:rtl/>
        </w:rPr>
      </w:pPr>
      <w:r>
        <w:rPr>
          <w:noProof/>
        </w:rPr>
        <w:drawing>
          <wp:inline distT="0" distB="0" distL="0" distR="0" wp14:anchorId="131AE353" wp14:editId="71C352A5">
            <wp:extent cx="1673290" cy="1673290"/>
            <wp:effectExtent l="0" t="0" r="3175" b="3175"/>
            <wp:docPr id="4" name="Picture 4" descr="دکتر فهیمه زینلخ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دکتر فهیمه زینلخان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5355" cy="1675355"/>
                    </a:xfrm>
                    <a:prstGeom prst="rect">
                      <a:avLst/>
                    </a:prstGeom>
                    <a:noFill/>
                    <a:ln>
                      <a:noFill/>
                    </a:ln>
                  </pic:spPr>
                </pic:pic>
              </a:graphicData>
            </a:graphic>
          </wp:inline>
        </w:drawing>
      </w:r>
    </w:p>
    <w:p w14:paraId="4BF8740B" w14:textId="6D466DD0" w:rsidR="004D357D" w:rsidRPr="004D357D" w:rsidRDefault="004D357D" w:rsidP="004D357D">
      <w:pPr>
        <w:bidi/>
        <w:rPr>
          <w:rFonts w:cs="B Titr"/>
          <w:b/>
          <w:bCs/>
        </w:rPr>
      </w:pPr>
      <w:r w:rsidRPr="004D357D">
        <w:rPr>
          <w:rFonts w:cs="B Titr"/>
          <w:b/>
          <w:bCs/>
          <w:rtl/>
        </w:rPr>
        <w:t>فه</w:t>
      </w:r>
      <w:r w:rsidRPr="004D357D">
        <w:rPr>
          <w:rFonts w:cs="B Titr" w:hint="cs"/>
          <w:b/>
          <w:bCs/>
          <w:rtl/>
        </w:rPr>
        <w:t>ی</w:t>
      </w:r>
      <w:r w:rsidRPr="004D357D">
        <w:rPr>
          <w:rFonts w:cs="B Titr" w:hint="eastAsia"/>
          <w:b/>
          <w:bCs/>
          <w:rtl/>
        </w:rPr>
        <w:t>مه</w:t>
      </w:r>
      <w:r w:rsidRPr="004D357D">
        <w:rPr>
          <w:rFonts w:cs="B Titr"/>
          <w:b/>
          <w:bCs/>
          <w:rtl/>
        </w:rPr>
        <w:t xml:space="preserve"> ز</w:t>
      </w:r>
      <w:r w:rsidRPr="004D357D">
        <w:rPr>
          <w:rFonts w:cs="B Titr" w:hint="cs"/>
          <w:b/>
          <w:bCs/>
          <w:rtl/>
        </w:rPr>
        <w:t>ی</w:t>
      </w:r>
      <w:r w:rsidRPr="004D357D">
        <w:rPr>
          <w:rFonts w:cs="B Titr" w:hint="eastAsia"/>
          <w:b/>
          <w:bCs/>
          <w:rtl/>
        </w:rPr>
        <w:t>نل</w:t>
      </w:r>
      <w:r w:rsidRPr="004D357D">
        <w:rPr>
          <w:rFonts w:cs="B Titr"/>
          <w:b/>
          <w:bCs/>
          <w:rtl/>
        </w:rPr>
        <w:t xml:space="preserve"> خان</w:t>
      </w:r>
      <w:r w:rsidRPr="004D357D">
        <w:rPr>
          <w:rFonts w:cs="B Titr" w:hint="cs"/>
          <w:b/>
          <w:bCs/>
          <w:rtl/>
        </w:rPr>
        <w:t>ی</w:t>
      </w:r>
    </w:p>
    <w:p w14:paraId="1588B42C" w14:textId="77777777" w:rsidR="004D357D" w:rsidRPr="004D357D" w:rsidRDefault="004D357D" w:rsidP="004D357D">
      <w:pPr>
        <w:bidi/>
        <w:rPr>
          <w:rFonts w:cs="B Nazanin"/>
          <w:b/>
          <w:bCs/>
        </w:rPr>
      </w:pPr>
      <w:r w:rsidRPr="004D357D">
        <w:rPr>
          <w:rFonts w:cs="B Nazanin" w:hint="eastAsia"/>
          <w:b/>
          <w:bCs/>
          <w:rtl/>
        </w:rPr>
        <w:t>استاد</w:t>
      </w:r>
      <w:r w:rsidRPr="004D357D">
        <w:rPr>
          <w:rFonts w:cs="B Nazanin" w:hint="cs"/>
          <w:b/>
          <w:bCs/>
          <w:rtl/>
        </w:rPr>
        <w:t>ی</w:t>
      </w:r>
      <w:r w:rsidRPr="004D357D">
        <w:rPr>
          <w:rFonts w:cs="B Nazanin" w:hint="eastAsia"/>
          <w:b/>
          <w:bCs/>
          <w:rtl/>
        </w:rPr>
        <w:t>ار</w:t>
      </w:r>
      <w:r w:rsidRPr="004D357D">
        <w:rPr>
          <w:rFonts w:cs="B Nazanin"/>
          <w:b/>
          <w:bCs/>
          <w:rtl/>
        </w:rPr>
        <w:t xml:space="preserve"> پرتودرمان</w:t>
      </w:r>
      <w:r w:rsidRPr="004D357D">
        <w:rPr>
          <w:rFonts w:cs="B Nazanin" w:hint="cs"/>
          <w:b/>
          <w:bCs/>
          <w:rtl/>
        </w:rPr>
        <w:t>ی</w:t>
      </w:r>
      <w:r w:rsidRPr="004D357D">
        <w:rPr>
          <w:rFonts w:cs="B Nazanin"/>
          <w:b/>
          <w:bCs/>
          <w:rtl/>
        </w:rPr>
        <w:t xml:space="preserve"> (راد</w:t>
      </w:r>
      <w:r w:rsidRPr="004D357D">
        <w:rPr>
          <w:rFonts w:cs="B Nazanin" w:hint="cs"/>
          <w:b/>
          <w:bCs/>
          <w:rtl/>
        </w:rPr>
        <w:t>ی</w:t>
      </w:r>
      <w:r w:rsidRPr="004D357D">
        <w:rPr>
          <w:rFonts w:cs="B Nazanin" w:hint="eastAsia"/>
          <w:b/>
          <w:bCs/>
          <w:rtl/>
        </w:rPr>
        <w:t>وتراپ</w:t>
      </w:r>
      <w:r w:rsidRPr="004D357D">
        <w:rPr>
          <w:rFonts w:cs="B Nazanin" w:hint="cs"/>
          <w:b/>
          <w:bCs/>
          <w:rtl/>
        </w:rPr>
        <w:t>ی</w:t>
      </w:r>
      <w:r w:rsidRPr="004D357D">
        <w:rPr>
          <w:rFonts w:cs="B Nazanin"/>
          <w:b/>
          <w:bCs/>
          <w:rtl/>
        </w:rPr>
        <w:t>)</w:t>
      </w:r>
    </w:p>
    <w:p w14:paraId="3874BE39" w14:textId="77777777" w:rsidR="004D357D" w:rsidRPr="004D357D" w:rsidRDefault="004D357D" w:rsidP="004D357D">
      <w:pPr>
        <w:bidi/>
        <w:rPr>
          <w:rFonts w:cs="B Nazanin"/>
          <w:b/>
          <w:bCs/>
        </w:rPr>
      </w:pPr>
      <w:r w:rsidRPr="004D357D">
        <w:rPr>
          <w:rFonts w:cs="B Nazanin" w:hint="eastAsia"/>
          <w:b/>
          <w:bCs/>
          <w:rtl/>
        </w:rPr>
        <w:t>گروه</w:t>
      </w:r>
      <w:r w:rsidRPr="004D357D">
        <w:rPr>
          <w:rFonts w:cs="B Nazanin"/>
          <w:b/>
          <w:bCs/>
          <w:rtl/>
        </w:rPr>
        <w:t xml:space="preserve"> راد</w:t>
      </w:r>
      <w:r w:rsidRPr="004D357D">
        <w:rPr>
          <w:rFonts w:cs="B Nazanin" w:hint="cs"/>
          <w:b/>
          <w:bCs/>
          <w:rtl/>
        </w:rPr>
        <w:t>ی</w:t>
      </w:r>
      <w:r w:rsidRPr="004D357D">
        <w:rPr>
          <w:rFonts w:cs="B Nazanin" w:hint="eastAsia"/>
          <w:b/>
          <w:bCs/>
          <w:rtl/>
        </w:rPr>
        <w:t>ولوژ</w:t>
      </w:r>
      <w:r w:rsidRPr="004D357D">
        <w:rPr>
          <w:rFonts w:cs="B Nazanin" w:hint="cs"/>
          <w:b/>
          <w:bCs/>
          <w:rtl/>
        </w:rPr>
        <w:t>ی</w:t>
      </w:r>
      <w:r w:rsidRPr="004D357D">
        <w:rPr>
          <w:rFonts w:cs="B Nazanin" w:hint="eastAsia"/>
          <w:b/>
          <w:bCs/>
          <w:rtl/>
        </w:rPr>
        <w:t>،</w:t>
      </w:r>
      <w:r w:rsidRPr="004D357D">
        <w:rPr>
          <w:rFonts w:cs="B Nazanin"/>
          <w:b/>
          <w:bCs/>
          <w:rtl/>
        </w:rPr>
        <w:t xml:space="preserve"> دانشکده پزشک</w:t>
      </w:r>
      <w:r w:rsidRPr="004D357D">
        <w:rPr>
          <w:rFonts w:cs="B Nazanin" w:hint="cs"/>
          <w:b/>
          <w:bCs/>
          <w:rtl/>
        </w:rPr>
        <w:t>ی</w:t>
      </w:r>
    </w:p>
    <w:p w14:paraId="71B25A0F" w14:textId="77777777" w:rsidR="004D357D" w:rsidRPr="004D357D" w:rsidRDefault="004D357D" w:rsidP="004D357D">
      <w:pPr>
        <w:bidi/>
        <w:rPr>
          <w:rFonts w:cs="B Nazanin"/>
          <w:b/>
          <w:bCs/>
        </w:rPr>
      </w:pPr>
      <w:r w:rsidRPr="004D357D">
        <w:rPr>
          <w:rFonts w:cs="B Nazanin" w:hint="eastAsia"/>
          <w:b/>
          <w:bCs/>
          <w:rtl/>
        </w:rPr>
        <w:t>مجتمع</w:t>
      </w:r>
      <w:r w:rsidRPr="004D357D">
        <w:rPr>
          <w:rFonts w:cs="B Nazanin"/>
          <w:b/>
          <w:bCs/>
          <w:rtl/>
        </w:rPr>
        <w:t xml:space="preserve"> ب</w:t>
      </w:r>
      <w:r w:rsidRPr="004D357D">
        <w:rPr>
          <w:rFonts w:cs="B Nazanin" w:hint="cs"/>
          <w:b/>
          <w:bCs/>
          <w:rtl/>
        </w:rPr>
        <w:t>ی</w:t>
      </w:r>
      <w:r w:rsidRPr="004D357D">
        <w:rPr>
          <w:rFonts w:cs="B Nazanin" w:hint="eastAsia"/>
          <w:b/>
          <w:bCs/>
          <w:rtl/>
        </w:rPr>
        <w:t>مارستان</w:t>
      </w:r>
      <w:r w:rsidRPr="004D357D">
        <w:rPr>
          <w:rFonts w:cs="B Nazanin" w:hint="cs"/>
          <w:b/>
          <w:bCs/>
          <w:rtl/>
        </w:rPr>
        <w:t>ی</w:t>
      </w:r>
      <w:r w:rsidRPr="004D357D">
        <w:rPr>
          <w:rFonts w:cs="B Nazanin"/>
          <w:b/>
          <w:bCs/>
          <w:rtl/>
        </w:rPr>
        <w:t xml:space="preserve"> امام خم</w:t>
      </w:r>
      <w:r w:rsidRPr="004D357D">
        <w:rPr>
          <w:rFonts w:cs="B Nazanin" w:hint="cs"/>
          <w:b/>
          <w:bCs/>
          <w:rtl/>
        </w:rPr>
        <w:t>ی</w:t>
      </w:r>
      <w:r w:rsidRPr="004D357D">
        <w:rPr>
          <w:rFonts w:cs="B Nazanin" w:hint="eastAsia"/>
          <w:b/>
          <w:bCs/>
          <w:rtl/>
        </w:rPr>
        <w:t>ن</w:t>
      </w:r>
      <w:r w:rsidRPr="004D357D">
        <w:rPr>
          <w:rFonts w:cs="B Nazanin" w:hint="cs"/>
          <w:b/>
          <w:bCs/>
          <w:rtl/>
        </w:rPr>
        <w:t>ی</w:t>
      </w:r>
      <w:r w:rsidRPr="004D357D">
        <w:rPr>
          <w:rFonts w:cs="B Nazanin"/>
          <w:b/>
          <w:bCs/>
          <w:rtl/>
        </w:rPr>
        <w:t xml:space="preserve"> (ره)</w:t>
      </w:r>
    </w:p>
    <w:p w14:paraId="33731D2F" w14:textId="49849100" w:rsidR="005F2B7B" w:rsidRPr="004D357D" w:rsidRDefault="004D357D" w:rsidP="004D357D">
      <w:pPr>
        <w:bidi/>
        <w:rPr>
          <w:rFonts w:cs="B Nazanin"/>
          <w:b/>
          <w:bCs/>
        </w:rPr>
      </w:pPr>
      <w:r w:rsidRPr="004D357D">
        <w:rPr>
          <w:rFonts w:cs="B Nazanin" w:hint="eastAsia"/>
          <w:b/>
          <w:bCs/>
          <w:rtl/>
        </w:rPr>
        <w:t>دانشگاه</w:t>
      </w:r>
      <w:r w:rsidRPr="004D357D">
        <w:rPr>
          <w:rFonts w:cs="B Nazanin"/>
          <w:b/>
          <w:bCs/>
          <w:rtl/>
        </w:rPr>
        <w:t xml:space="preserve"> علوم پزشک</w:t>
      </w:r>
      <w:r w:rsidRPr="004D357D">
        <w:rPr>
          <w:rFonts w:cs="B Nazanin" w:hint="cs"/>
          <w:b/>
          <w:bCs/>
          <w:rtl/>
        </w:rPr>
        <w:t>ی</w:t>
      </w:r>
      <w:r w:rsidRPr="004D357D">
        <w:rPr>
          <w:rFonts w:cs="B Nazanin"/>
          <w:b/>
          <w:bCs/>
          <w:rtl/>
        </w:rPr>
        <w:t xml:space="preserve"> تهران</w:t>
      </w:r>
    </w:p>
    <w:tbl>
      <w:tblPr>
        <w:tblStyle w:val="TableGrid"/>
        <w:tblW w:w="5380" w:type="pct"/>
        <w:tblLook w:val="04A0" w:firstRow="1" w:lastRow="0" w:firstColumn="1" w:lastColumn="0" w:noHBand="0" w:noVBand="1"/>
      </w:tblPr>
      <w:tblGrid>
        <w:gridCol w:w="415"/>
        <w:gridCol w:w="5162"/>
        <w:gridCol w:w="2873"/>
        <w:gridCol w:w="544"/>
        <w:gridCol w:w="707"/>
      </w:tblGrid>
      <w:tr w:rsidR="004D357D" w:rsidRPr="004D357D" w14:paraId="7CFB9832" w14:textId="77777777" w:rsidTr="004D357D">
        <w:tc>
          <w:tcPr>
            <w:tcW w:w="421" w:type="dxa"/>
            <w:hideMark/>
          </w:tcPr>
          <w:p w14:paraId="678FE9B5" w14:textId="77777777" w:rsidR="004D357D" w:rsidRPr="004D357D" w:rsidRDefault="004D357D" w:rsidP="004D357D">
            <w:pPr>
              <w:spacing w:after="160" w:line="259" w:lineRule="auto"/>
            </w:pPr>
            <w:r w:rsidRPr="004D357D">
              <w:t>1</w:t>
            </w:r>
          </w:p>
        </w:tc>
        <w:tc>
          <w:tcPr>
            <w:tcW w:w="5386" w:type="dxa"/>
            <w:hideMark/>
          </w:tcPr>
          <w:p w14:paraId="1705BD51" w14:textId="77777777" w:rsidR="004D357D" w:rsidRPr="004D357D" w:rsidRDefault="004D357D" w:rsidP="004D357D">
            <w:pPr>
              <w:spacing w:after="160" w:line="259" w:lineRule="auto"/>
            </w:pPr>
            <w:hyperlink r:id="rId5" w:history="1">
              <w:r w:rsidRPr="004D357D">
                <w:rPr>
                  <w:rStyle w:val="Hyperlink"/>
                  <w:color w:val="auto"/>
                  <w:u w:val="none"/>
                </w:rPr>
                <w:t>Short term results of stapled versus conventional hemorrhoidectomy within 1 year follow-up</w:t>
              </w:r>
            </w:hyperlink>
          </w:p>
        </w:tc>
        <w:tc>
          <w:tcPr>
            <w:tcW w:w="2977" w:type="dxa"/>
            <w:hideMark/>
          </w:tcPr>
          <w:p w14:paraId="7781E163" w14:textId="77777777" w:rsidR="004D357D" w:rsidRPr="004D357D" w:rsidRDefault="004D357D" w:rsidP="004D357D">
            <w:pPr>
              <w:spacing w:after="160" w:line="259" w:lineRule="auto"/>
            </w:pPr>
            <w:hyperlink r:id="rId6" w:tgtFrame="_blank" w:history="1">
              <w:r w:rsidRPr="004D357D">
                <w:rPr>
                  <w:rStyle w:val="Hyperlink"/>
                  <w:color w:val="auto"/>
                  <w:u w:val="none"/>
                </w:rPr>
                <w:t>International journal of burns and trauma</w:t>
              </w:r>
            </w:hyperlink>
            <w:r w:rsidRPr="004D357D">
              <w:br/>
              <w:t>11(1):69-74</w:t>
            </w:r>
          </w:p>
        </w:tc>
        <w:tc>
          <w:tcPr>
            <w:tcW w:w="567" w:type="dxa"/>
            <w:hideMark/>
          </w:tcPr>
          <w:p w14:paraId="2B52DE3B" w14:textId="2EAE4211" w:rsidR="004D357D" w:rsidRPr="004D357D" w:rsidRDefault="004D357D" w:rsidP="004D357D"/>
        </w:tc>
        <w:tc>
          <w:tcPr>
            <w:tcW w:w="710" w:type="dxa"/>
            <w:hideMark/>
          </w:tcPr>
          <w:p w14:paraId="25244F1B" w14:textId="77777777" w:rsidR="004D357D" w:rsidRPr="004D357D" w:rsidRDefault="004D357D" w:rsidP="004D357D">
            <w:pPr>
              <w:spacing w:after="160" w:line="259" w:lineRule="auto"/>
            </w:pPr>
            <w:r w:rsidRPr="004D357D">
              <w:t>2021</w:t>
            </w:r>
          </w:p>
        </w:tc>
      </w:tr>
    </w:tbl>
    <w:p w14:paraId="007D7EF3" w14:textId="697BD584" w:rsidR="004D357D" w:rsidRPr="004D357D" w:rsidRDefault="004D357D" w:rsidP="004D357D"/>
    <w:tbl>
      <w:tblPr>
        <w:tblStyle w:val="TableGrid"/>
        <w:tblW w:w="5455" w:type="pct"/>
        <w:tblLook w:val="04A0" w:firstRow="1" w:lastRow="0" w:firstColumn="1" w:lastColumn="0" w:noHBand="0" w:noVBand="1"/>
      </w:tblPr>
      <w:tblGrid>
        <w:gridCol w:w="1500"/>
        <w:gridCol w:w="1123"/>
        <w:gridCol w:w="1217"/>
        <w:gridCol w:w="1155"/>
        <w:gridCol w:w="4145"/>
        <w:gridCol w:w="696"/>
      </w:tblGrid>
      <w:tr w:rsidR="004D357D" w:rsidRPr="004D357D" w14:paraId="1919A57C" w14:textId="77777777" w:rsidTr="004D357D">
        <w:tc>
          <w:tcPr>
            <w:tcW w:w="1545" w:type="dxa"/>
            <w:hideMark/>
          </w:tcPr>
          <w:p w14:paraId="172E7370" w14:textId="77777777" w:rsidR="004D357D" w:rsidRPr="004D357D" w:rsidRDefault="004D357D">
            <w:pPr>
              <w:jc w:val="center"/>
              <w:rPr>
                <w:rFonts w:ascii="Ubuntu" w:hAnsi="Ubuntu"/>
                <w:sz w:val="19"/>
                <w:szCs w:val="19"/>
              </w:rPr>
            </w:pPr>
            <w:r w:rsidRPr="004D357D">
              <w:rPr>
                <w:rFonts w:ascii="Ubuntu" w:hAnsi="Ubuntu"/>
                <w:sz w:val="19"/>
                <w:szCs w:val="19"/>
                <w:rtl/>
              </w:rPr>
              <w:t>وضعیت/نوع</w:t>
            </w:r>
          </w:p>
        </w:tc>
        <w:tc>
          <w:tcPr>
            <w:tcW w:w="1125" w:type="dxa"/>
            <w:hideMark/>
          </w:tcPr>
          <w:p w14:paraId="6C0F3D3E" w14:textId="77777777" w:rsidR="004D357D" w:rsidRPr="004D357D" w:rsidRDefault="004D357D">
            <w:pPr>
              <w:jc w:val="center"/>
              <w:rPr>
                <w:rFonts w:ascii="Ubuntu" w:hAnsi="Ubuntu"/>
                <w:sz w:val="19"/>
                <w:szCs w:val="19"/>
                <w:rtl/>
              </w:rPr>
            </w:pPr>
            <w:r w:rsidRPr="004D357D">
              <w:rPr>
                <w:rFonts w:ascii="Ubuntu" w:hAnsi="Ubuntu"/>
                <w:sz w:val="19"/>
                <w:szCs w:val="19"/>
                <w:rtl/>
              </w:rPr>
              <w:t>تاریخ خاتمه </w:t>
            </w:r>
          </w:p>
        </w:tc>
        <w:tc>
          <w:tcPr>
            <w:tcW w:w="1217" w:type="dxa"/>
            <w:hideMark/>
          </w:tcPr>
          <w:p w14:paraId="1FAD5E26" w14:textId="77777777" w:rsidR="004D357D" w:rsidRPr="004D357D" w:rsidRDefault="004D357D">
            <w:pPr>
              <w:jc w:val="center"/>
              <w:rPr>
                <w:rFonts w:ascii="Ubuntu" w:hAnsi="Ubuntu"/>
                <w:sz w:val="19"/>
                <w:szCs w:val="19"/>
                <w:rtl/>
              </w:rPr>
            </w:pPr>
            <w:r w:rsidRPr="004D357D">
              <w:rPr>
                <w:rFonts w:ascii="Ubuntu" w:hAnsi="Ubuntu"/>
                <w:sz w:val="19"/>
                <w:szCs w:val="19"/>
                <w:rtl/>
              </w:rPr>
              <w:t>تاریخ تصویب </w:t>
            </w:r>
          </w:p>
        </w:tc>
        <w:tc>
          <w:tcPr>
            <w:tcW w:w="1200" w:type="dxa"/>
            <w:hideMark/>
          </w:tcPr>
          <w:p w14:paraId="59019D90" w14:textId="77777777" w:rsidR="004D357D" w:rsidRPr="004D357D" w:rsidRDefault="004D357D">
            <w:pPr>
              <w:jc w:val="center"/>
              <w:rPr>
                <w:rFonts w:ascii="Ubuntu" w:hAnsi="Ubuntu"/>
                <w:sz w:val="19"/>
                <w:szCs w:val="19"/>
                <w:rtl/>
              </w:rPr>
            </w:pPr>
            <w:r w:rsidRPr="004D357D">
              <w:rPr>
                <w:rFonts w:ascii="Ubuntu" w:hAnsi="Ubuntu"/>
                <w:sz w:val="19"/>
                <w:szCs w:val="19"/>
                <w:rtl/>
              </w:rPr>
              <w:t>دانشگاه</w:t>
            </w:r>
          </w:p>
        </w:tc>
        <w:tc>
          <w:tcPr>
            <w:tcW w:w="4406" w:type="dxa"/>
            <w:hideMark/>
          </w:tcPr>
          <w:p w14:paraId="2E067B46" w14:textId="77777777" w:rsidR="004D357D" w:rsidRPr="004D357D" w:rsidRDefault="004D357D">
            <w:pPr>
              <w:jc w:val="center"/>
              <w:rPr>
                <w:rFonts w:ascii="Ubuntu" w:hAnsi="Ubuntu"/>
                <w:sz w:val="19"/>
                <w:szCs w:val="19"/>
                <w:rtl/>
              </w:rPr>
            </w:pPr>
            <w:r w:rsidRPr="004D357D">
              <w:rPr>
                <w:rFonts w:ascii="Ubuntu" w:hAnsi="Ubuntu"/>
                <w:sz w:val="19"/>
                <w:szCs w:val="19"/>
                <w:rtl/>
              </w:rPr>
              <w:t>عنوان</w:t>
            </w:r>
          </w:p>
        </w:tc>
        <w:tc>
          <w:tcPr>
            <w:tcW w:w="708" w:type="dxa"/>
            <w:hideMark/>
          </w:tcPr>
          <w:p w14:paraId="49B3FDBA" w14:textId="77777777" w:rsidR="004D357D" w:rsidRPr="004D357D" w:rsidRDefault="004D357D">
            <w:pPr>
              <w:jc w:val="center"/>
              <w:rPr>
                <w:rFonts w:ascii="Ubuntu" w:hAnsi="Ubuntu"/>
                <w:sz w:val="19"/>
                <w:szCs w:val="19"/>
                <w:rtl/>
              </w:rPr>
            </w:pPr>
            <w:r w:rsidRPr="004D357D">
              <w:rPr>
                <w:rFonts w:ascii="Ubuntu" w:hAnsi="Ubuntu"/>
                <w:sz w:val="19"/>
                <w:szCs w:val="19"/>
                <w:rtl/>
              </w:rPr>
              <w:t>ردیف</w:t>
            </w:r>
          </w:p>
        </w:tc>
      </w:tr>
      <w:tr w:rsidR="004D357D" w:rsidRPr="004D357D" w14:paraId="5D2B98DD" w14:textId="77777777" w:rsidTr="004D357D">
        <w:tc>
          <w:tcPr>
            <w:tcW w:w="1545" w:type="dxa"/>
            <w:hideMark/>
          </w:tcPr>
          <w:p w14:paraId="07EE4285" w14:textId="77777777" w:rsidR="004D357D" w:rsidRPr="004D357D" w:rsidRDefault="004D357D">
            <w:pPr>
              <w:jc w:val="center"/>
              <w:rPr>
                <w:rFonts w:ascii="Ubuntu" w:hAnsi="Ubuntu"/>
                <w:sz w:val="21"/>
                <w:szCs w:val="21"/>
                <w:rtl/>
              </w:rPr>
            </w:pPr>
            <w:r w:rsidRPr="004D357D">
              <w:rPr>
                <w:rFonts w:ascii="Ubuntu" w:hAnsi="Ubuntu"/>
                <w:sz w:val="21"/>
                <w:szCs w:val="21"/>
                <w:rtl/>
              </w:rPr>
              <w:t>در حال نظارت</w:t>
            </w:r>
            <w:r w:rsidRPr="004D357D">
              <w:rPr>
                <w:rFonts w:ascii="Ubuntu" w:hAnsi="Ubuntu"/>
                <w:sz w:val="21"/>
                <w:szCs w:val="21"/>
                <w:rtl/>
              </w:rPr>
              <w:br/>
            </w:r>
          </w:p>
        </w:tc>
        <w:tc>
          <w:tcPr>
            <w:tcW w:w="1125" w:type="dxa"/>
            <w:hideMark/>
          </w:tcPr>
          <w:p w14:paraId="5A7A8BD5" w14:textId="77777777" w:rsidR="004D357D" w:rsidRPr="004D357D" w:rsidRDefault="004D357D">
            <w:pPr>
              <w:jc w:val="center"/>
              <w:rPr>
                <w:rFonts w:ascii="Ubuntu" w:hAnsi="Ubuntu"/>
                <w:sz w:val="21"/>
                <w:szCs w:val="21"/>
                <w:rtl/>
              </w:rPr>
            </w:pPr>
          </w:p>
        </w:tc>
        <w:tc>
          <w:tcPr>
            <w:tcW w:w="1217" w:type="dxa"/>
            <w:hideMark/>
          </w:tcPr>
          <w:p w14:paraId="2A5347F7" w14:textId="77777777" w:rsidR="004D357D" w:rsidRPr="004D357D" w:rsidRDefault="004D357D">
            <w:pPr>
              <w:jc w:val="center"/>
              <w:rPr>
                <w:rFonts w:ascii="Ubuntu" w:hAnsi="Ubuntu"/>
                <w:sz w:val="21"/>
                <w:szCs w:val="21"/>
              </w:rPr>
            </w:pPr>
            <w:r w:rsidRPr="004D357D">
              <w:rPr>
                <w:rFonts w:ascii="Ubuntu" w:hAnsi="Ubuntu"/>
                <w:sz w:val="21"/>
                <w:szCs w:val="21"/>
                <w:rtl/>
              </w:rPr>
              <w:t>۱۴۰۱/۲/۲۷</w:t>
            </w:r>
          </w:p>
        </w:tc>
        <w:tc>
          <w:tcPr>
            <w:tcW w:w="1200" w:type="dxa"/>
            <w:hideMark/>
          </w:tcPr>
          <w:p w14:paraId="57FCA38C"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121B2361" w14:textId="77777777" w:rsidR="004D357D" w:rsidRPr="004D357D" w:rsidRDefault="004D357D">
            <w:pPr>
              <w:jc w:val="right"/>
              <w:rPr>
                <w:rFonts w:ascii="Ubuntu" w:hAnsi="Ubuntu"/>
                <w:sz w:val="21"/>
                <w:szCs w:val="21"/>
                <w:rtl/>
              </w:rPr>
            </w:pPr>
            <w:hyperlink r:id="rId7" w:history="1">
              <w:r w:rsidRPr="004D357D">
                <w:rPr>
                  <w:rStyle w:val="Hyperlink"/>
                  <w:rFonts w:ascii="Ubuntu" w:hAnsi="Ubuntu"/>
                  <w:color w:val="auto"/>
                  <w:sz w:val="21"/>
                  <w:szCs w:val="21"/>
                  <w:u w:val="none"/>
                  <w:rtl/>
                </w:rPr>
                <w:t>بررسی ارتباط بین یافته های مورفولوژی تومورهای بدخیم پستان در سونوگرافی وساب تایپ های مولکولی آنها در پاتولوژی دربیماران مراجعه کننده به انسیتوکانسر بیمارستان امام خمینی در سال های ۱۴۰۱ تا ۱۴۰۲</w:t>
              </w:r>
            </w:hyperlink>
            <w:r w:rsidRPr="004D357D">
              <w:rPr>
                <w:rFonts w:ascii="Ubuntu" w:hAnsi="Ubuntu"/>
                <w:sz w:val="21"/>
                <w:szCs w:val="21"/>
                <w:rtl/>
              </w:rPr>
              <w:br/>
            </w:r>
            <w:hyperlink r:id="rId8" w:tgtFrame="_blank" w:history="1">
              <w:r w:rsidRPr="004D357D">
                <w:rPr>
                  <w:rStyle w:val="Hyperlink"/>
                  <w:rFonts w:ascii="Ubuntu" w:hAnsi="Ubuntu"/>
                  <w:color w:val="auto"/>
                  <w:sz w:val="17"/>
                  <w:szCs w:val="17"/>
                  <w:u w:val="none"/>
                  <w:shd w:val="clear" w:color="auto" w:fill="FFF3F8"/>
                  <w:rtl/>
                </w:rPr>
                <w:t> فهیمه زینل خانی</w:t>
              </w:r>
            </w:hyperlink>
            <w:r w:rsidRPr="004D357D">
              <w:rPr>
                <w:rFonts w:ascii="Ubuntu" w:hAnsi="Ubuntu"/>
                <w:sz w:val="21"/>
                <w:szCs w:val="21"/>
                <w:rtl/>
              </w:rPr>
              <w:t>  </w:t>
            </w:r>
            <w:hyperlink r:id="rId9" w:tgtFrame="_blank" w:history="1">
              <w:r w:rsidRPr="004D357D">
                <w:rPr>
                  <w:rStyle w:val="Hyperlink"/>
                  <w:rFonts w:ascii="Ubuntu" w:hAnsi="Ubuntu"/>
                  <w:color w:val="auto"/>
                  <w:sz w:val="17"/>
                  <w:szCs w:val="17"/>
                  <w:u w:val="none"/>
                  <w:rtl/>
                </w:rPr>
                <w:t> مبینا عباسی</w:t>
              </w:r>
            </w:hyperlink>
          </w:p>
        </w:tc>
        <w:tc>
          <w:tcPr>
            <w:tcW w:w="708" w:type="dxa"/>
            <w:hideMark/>
          </w:tcPr>
          <w:p w14:paraId="3628FAD5" w14:textId="77777777" w:rsidR="004D357D" w:rsidRPr="004D357D" w:rsidRDefault="004D357D">
            <w:pPr>
              <w:jc w:val="center"/>
              <w:rPr>
                <w:rFonts w:ascii="Ubuntu" w:hAnsi="Ubuntu"/>
                <w:sz w:val="21"/>
                <w:szCs w:val="21"/>
                <w:rtl/>
              </w:rPr>
            </w:pPr>
            <w:r w:rsidRPr="004D357D">
              <w:rPr>
                <w:rFonts w:ascii="Ubuntu" w:hAnsi="Ubuntu"/>
                <w:sz w:val="21"/>
                <w:szCs w:val="21"/>
                <w:rtl/>
              </w:rPr>
              <w:t>۱</w:t>
            </w:r>
          </w:p>
        </w:tc>
      </w:tr>
      <w:tr w:rsidR="004D357D" w:rsidRPr="004D357D" w14:paraId="002790AE" w14:textId="77777777" w:rsidTr="004D357D">
        <w:tc>
          <w:tcPr>
            <w:tcW w:w="1545" w:type="dxa"/>
            <w:hideMark/>
          </w:tcPr>
          <w:p w14:paraId="6C944E2B" w14:textId="77777777" w:rsidR="004D357D" w:rsidRPr="004D357D" w:rsidRDefault="004D357D">
            <w:pPr>
              <w:jc w:val="center"/>
              <w:rPr>
                <w:rFonts w:ascii="Ubuntu" w:hAnsi="Ubuntu"/>
                <w:sz w:val="21"/>
                <w:szCs w:val="21"/>
                <w:rtl/>
              </w:rPr>
            </w:pPr>
            <w:r w:rsidRPr="004D357D">
              <w:rPr>
                <w:rFonts w:ascii="Ubuntu" w:hAnsi="Ubuntu"/>
                <w:sz w:val="21"/>
                <w:szCs w:val="21"/>
                <w:rtl/>
              </w:rPr>
              <w:t>در حال نظارت</w:t>
            </w:r>
            <w:r w:rsidRPr="004D357D">
              <w:rPr>
                <w:rFonts w:ascii="Ubuntu" w:hAnsi="Ubuntu"/>
                <w:sz w:val="21"/>
                <w:szCs w:val="21"/>
                <w:rtl/>
              </w:rPr>
              <w:br/>
            </w:r>
          </w:p>
        </w:tc>
        <w:tc>
          <w:tcPr>
            <w:tcW w:w="1125" w:type="dxa"/>
            <w:hideMark/>
          </w:tcPr>
          <w:p w14:paraId="1087B971" w14:textId="77777777" w:rsidR="004D357D" w:rsidRPr="004D357D" w:rsidRDefault="004D357D">
            <w:pPr>
              <w:jc w:val="center"/>
              <w:rPr>
                <w:rFonts w:ascii="Ubuntu" w:hAnsi="Ubuntu"/>
                <w:sz w:val="21"/>
                <w:szCs w:val="21"/>
                <w:rtl/>
              </w:rPr>
            </w:pPr>
          </w:p>
        </w:tc>
        <w:tc>
          <w:tcPr>
            <w:tcW w:w="1217" w:type="dxa"/>
            <w:hideMark/>
          </w:tcPr>
          <w:p w14:paraId="41E1D43B" w14:textId="77777777" w:rsidR="004D357D" w:rsidRPr="004D357D" w:rsidRDefault="004D357D">
            <w:pPr>
              <w:jc w:val="center"/>
              <w:rPr>
                <w:rFonts w:ascii="Ubuntu" w:hAnsi="Ubuntu"/>
                <w:sz w:val="21"/>
                <w:szCs w:val="21"/>
              </w:rPr>
            </w:pPr>
            <w:r w:rsidRPr="004D357D">
              <w:rPr>
                <w:rFonts w:ascii="Ubuntu" w:hAnsi="Ubuntu"/>
                <w:sz w:val="21"/>
                <w:szCs w:val="21"/>
                <w:rtl/>
              </w:rPr>
              <w:t>۱۴۰۱/۲/۱۸</w:t>
            </w:r>
          </w:p>
        </w:tc>
        <w:tc>
          <w:tcPr>
            <w:tcW w:w="1200" w:type="dxa"/>
            <w:hideMark/>
          </w:tcPr>
          <w:p w14:paraId="0F97AD69"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48E43DAE" w14:textId="77777777" w:rsidR="004D357D" w:rsidRPr="004D357D" w:rsidRDefault="004D357D">
            <w:pPr>
              <w:jc w:val="right"/>
              <w:rPr>
                <w:rFonts w:ascii="Ubuntu" w:hAnsi="Ubuntu"/>
                <w:sz w:val="21"/>
                <w:szCs w:val="21"/>
                <w:rtl/>
              </w:rPr>
            </w:pPr>
            <w:hyperlink r:id="rId10" w:history="1">
              <w:r w:rsidRPr="004D357D">
                <w:rPr>
                  <w:rStyle w:val="Hyperlink"/>
                  <w:rFonts w:ascii="Ubuntu" w:hAnsi="Ubuntu"/>
                  <w:color w:val="auto"/>
                  <w:sz w:val="21"/>
                  <w:szCs w:val="21"/>
                  <w:u w:val="none"/>
                  <w:rtl/>
                </w:rPr>
                <w:t>بررسی نقش ارزیابی ثانویه با سونوگرافی در بررسی موارد انهانسمنت غیرتوده ای مشاهده شده در تصویربرداری ام آر آی پستان در بیماران مراجعه کننده به بیمارستان امام خمینی تهران</w:t>
              </w:r>
            </w:hyperlink>
            <w:r w:rsidRPr="004D357D">
              <w:rPr>
                <w:rFonts w:ascii="Ubuntu" w:hAnsi="Ubuntu"/>
                <w:sz w:val="21"/>
                <w:szCs w:val="21"/>
                <w:rtl/>
              </w:rPr>
              <w:br/>
            </w:r>
            <w:hyperlink r:id="rId11" w:tgtFrame="_blank" w:history="1">
              <w:r w:rsidRPr="004D357D">
                <w:rPr>
                  <w:rStyle w:val="Hyperlink"/>
                  <w:rFonts w:ascii="Ubuntu" w:hAnsi="Ubuntu"/>
                  <w:color w:val="auto"/>
                  <w:sz w:val="17"/>
                  <w:szCs w:val="17"/>
                  <w:u w:val="none"/>
                  <w:rtl/>
                </w:rPr>
                <w:t> الهه یعقوب وند</w:t>
              </w:r>
            </w:hyperlink>
            <w:r w:rsidRPr="004D357D">
              <w:rPr>
                <w:rFonts w:ascii="Ubuntu" w:hAnsi="Ubuntu"/>
                <w:sz w:val="21"/>
                <w:szCs w:val="21"/>
                <w:rtl/>
              </w:rPr>
              <w:t>  </w:t>
            </w:r>
            <w:hyperlink r:id="rId12" w:tgtFrame="_blank" w:history="1">
              <w:r w:rsidRPr="004D357D">
                <w:rPr>
                  <w:rStyle w:val="Hyperlink"/>
                  <w:rFonts w:ascii="Ubuntu" w:hAnsi="Ubuntu"/>
                  <w:color w:val="auto"/>
                  <w:sz w:val="17"/>
                  <w:szCs w:val="17"/>
                  <w:u w:val="none"/>
                  <w:shd w:val="clear" w:color="auto" w:fill="FFF3F8"/>
                  <w:rtl/>
                </w:rPr>
                <w:t> فهیمه زینل خانی</w:t>
              </w:r>
            </w:hyperlink>
            <w:r w:rsidRPr="004D357D">
              <w:rPr>
                <w:rFonts w:ascii="Ubuntu" w:hAnsi="Ubuntu"/>
                <w:sz w:val="21"/>
                <w:szCs w:val="21"/>
                <w:rtl/>
              </w:rPr>
              <w:t>  </w:t>
            </w:r>
            <w:hyperlink r:id="rId13" w:tgtFrame="_blank" w:history="1">
              <w:r w:rsidRPr="004D357D">
                <w:rPr>
                  <w:rStyle w:val="Hyperlink"/>
                  <w:rFonts w:ascii="Ubuntu" w:hAnsi="Ubuntu"/>
                  <w:color w:val="auto"/>
                  <w:sz w:val="17"/>
                  <w:szCs w:val="17"/>
                  <w:u w:val="none"/>
                  <w:rtl/>
                </w:rPr>
                <w:t> نسرین احمدی نژاد</w:t>
              </w:r>
            </w:hyperlink>
          </w:p>
        </w:tc>
        <w:tc>
          <w:tcPr>
            <w:tcW w:w="708" w:type="dxa"/>
            <w:hideMark/>
          </w:tcPr>
          <w:p w14:paraId="771F2050" w14:textId="77777777" w:rsidR="004D357D" w:rsidRPr="004D357D" w:rsidRDefault="004D357D">
            <w:pPr>
              <w:jc w:val="center"/>
              <w:rPr>
                <w:rFonts w:ascii="Ubuntu" w:hAnsi="Ubuntu"/>
                <w:sz w:val="21"/>
                <w:szCs w:val="21"/>
                <w:rtl/>
              </w:rPr>
            </w:pPr>
            <w:r w:rsidRPr="004D357D">
              <w:rPr>
                <w:rFonts w:ascii="Ubuntu" w:hAnsi="Ubuntu"/>
                <w:sz w:val="21"/>
                <w:szCs w:val="21"/>
                <w:rtl/>
              </w:rPr>
              <w:t>۲</w:t>
            </w:r>
          </w:p>
        </w:tc>
      </w:tr>
      <w:tr w:rsidR="004D357D" w:rsidRPr="004D357D" w14:paraId="7F60732E" w14:textId="77777777" w:rsidTr="004D357D">
        <w:tc>
          <w:tcPr>
            <w:tcW w:w="1545" w:type="dxa"/>
            <w:hideMark/>
          </w:tcPr>
          <w:p w14:paraId="08E6212E" w14:textId="77777777" w:rsidR="004D357D" w:rsidRPr="004D357D" w:rsidRDefault="004D357D">
            <w:pPr>
              <w:jc w:val="center"/>
              <w:rPr>
                <w:rFonts w:ascii="Ubuntu" w:hAnsi="Ubuntu"/>
                <w:sz w:val="21"/>
                <w:szCs w:val="21"/>
                <w:rtl/>
              </w:rPr>
            </w:pPr>
            <w:r w:rsidRPr="004D357D">
              <w:rPr>
                <w:rFonts w:ascii="Ubuntu" w:hAnsi="Ubuntu"/>
                <w:sz w:val="21"/>
                <w:szCs w:val="21"/>
                <w:rtl/>
              </w:rPr>
              <w:t>در حال نظارت</w:t>
            </w:r>
            <w:r w:rsidRPr="004D357D">
              <w:rPr>
                <w:rFonts w:ascii="Ubuntu" w:hAnsi="Ubuntu"/>
                <w:sz w:val="21"/>
                <w:szCs w:val="21"/>
                <w:rtl/>
              </w:rPr>
              <w:br/>
            </w:r>
          </w:p>
        </w:tc>
        <w:tc>
          <w:tcPr>
            <w:tcW w:w="1125" w:type="dxa"/>
            <w:hideMark/>
          </w:tcPr>
          <w:p w14:paraId="7F939D80" w14:textId="77777777" w:rsidR="004D357D" w:rsidRPr="004D357D" w:rsidRDefault="004D357D">
            <w:pPr>
              <w:jc w:val="center"/>
              <w:rPr>
                <w:rFonts w:ascii="Ubuntu" w:hAnsi="Ubuntu"/>
                <w:sz w:val="21"/>
                <w:szCs w:val="21"/>
                <w:rtl/>
              </w:rPr>
            </w:pPr>
          </w:p>
        </w:tc>
        <w:tc>
          <w:tcPr>
            <w:tcW w:w="1217" w:type="dxa"/>
            <w:hideMark/>
          </w:tcPr>
          <w:p w14:paraId="5D0E4421" w14:textId="77777777" w:rsidR="004D357D" w:rsidRPr="004D357D" w:rsidRDefault="004D357D">
            <w:pPr>
              <w:jc w:val="center"/>
              <w:rPr>
                <w:rFonts w:ascii="Ubuntu" w:hAnsi="Ubuntu"/>
                <w:sz w:val="21"/>
                <w:szCs w:val="21"/>
              </w:rPr>
            </w:pPr>
            <w:r w:rsidRPr="004D357D">
              <w:rPr>
                <w:rFonts w:ascii="Ubuntu" w:hAnsi="Ubuntu"/>
                <w:sz w:val="21"/>
                <w:szCs w:val="21"/>
                <w:rtl/>
              </w:rPr>
              <w:t>۱۴۰۱/۱/۲۵</w:t>
            </w:r>
          </w:p>
        </w:tc>
        <w:tc>
          <w:tcPr>
            <w:tcW w:w="1200" w:type="dxa"/>
            <w:hideMark/>
          </w:tcPr>
          <w:p w14:paraId="075894A9"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6C4BD5BC" w14:textId="77777777" w:rsidR="004D357D" w:rsidRPr="004D357D" w:rsidRDefault="004D357D">
            <w:pPr>
              <w:jc w:val="right"/>
              <w:rPr>
                <w:rFonts w:ascii="Ubuntu" w:hAnsi="Ubuntu"/>
                <w:sz w:val="21"/>
                <w:szCs w:val="21"/>
                <w:rtl/>
              </w:rPr>
            </w:pPr>
            <w:hyperlink r:id="rId14" w:history="1">
              <w:r w:rsidRPr="004D357D">
                <w:rPr>
                  <w:rStyle w:val="Hyperlink"/>
                  <w:rFonts w:ascii="Ubuntu" w:hAnsi="Ubuntu"/>
                  <w:color w:val="auto"/>
                  <w:sz w:val="21"/>
                  <w:szCs w:val="21"/>
                  <w:u w:val="none"/>
                  <w:rtl/>
                </w:rPr>
                <w:t>تعیین ارزش سنجش دانسیته سینوس ها و وریدهای دورال مغز در سی تی اسکن بدون کنتراست در تشخیص کم خونی در بیماران بستری در بیمارستان امام خمینی تهران</w:t>
              </w:r>
            </w:hyperlink>
            <w:r w:rsidRPr="004D357D">
              <w:rPr>
                <w:rFonts w:ascii="Ubuntu" w:hAnsi="Ubuntu"/>
                <w:sz w:val="21"/>
                <w:szCs w:val="21"/>
                <w:rtl/>
              </w:rPr>
              <w:br/>
            </w:r>
            <w:hyperlink r:id="rId15" w:tgtFrame="_blank" w:history="1">
              <w:r w:rsidRPr="004D357D">
                <w:rPr>
                  <w:rStyle w:val="Hyperlink"/>
                  <w:rFonts w:ascii="Ubuntu" w:hAnsi="Ubuntu"/>
                  <w:color w:val="auto"/>
                  <w:sz w:val="17"/>
                  <w:szCs w:val="17"/>
                  <w:u w:val="none"/>
                  <w:rtl/>
                </w:rPr>
                <w:t> محمدحسین اوحدی</w:t>
              </w:r>
            </w:hyperlink>
            <w:r w:rsidRPr="004D357D">
              <w:rPr>
                <w:rFonts w:ascii="Ubuntu" w:hAnsi="Ubuntu"/>
                <w:sz w:val="21"/>
                <w:szCs w:val="21"/>
                <w:rtl/>
              </w:rPr>
              <w:t>  </w:t>
            </w:r>
            <w:hyperlink r:id="rId16" w:tgtFrame="_blank" w:history="1">
              <w:r w:rsidRPr="004D357D">
                <w:rPr>
                  <w:rStyle w:val="Hyperlink"/>
                  <w:rFonts w:ascii="Ubuntu" w:hAnsi="Ubuntu"/>
                  <w:color w:val="auto"/>
                  <w:sz w:val="17"/>
                  <w:szCs w:val="17"/>
                  <w:u w:val="none"/>
                  <w:shd w:val="clear" w:color="auto" w:fill="FFF3F8"/>
                  <w:rtl/>
                </w:rPr>
                <w:t> فهیمه زینل خانی</w:t>
              </w:r>
            </w:hyperlink>
            <w:r w:rsidRPr="004D357D">
              <w:rPr>
                <w:rFonts w:ascii="Ubuntu" w:hAnsi="Ubuntu"/>
                <w:sz w:val="21"/>
                <w:szCs w:val="21"/>
                <w:rtl/>
              </w:rPr>
              <w:t>  </w:t>
            </w:r>
            <w:hyperlink r:id="rId17" w:tgtFrame="_blank" w:history="1">
              <w:r w:rsidRPr="004D357D">
                <w:rPr>
                  <w:rStyle w:val="Hyperlink"/>
                  <w:rFonts w:ascii="Ubuntu" w:hAnsi="Ubuntu"/>
                  <w:color w:val="auto"/>
                  <w:sz w:val="17"/>
                  <w:szCs w:val="17"/>
                  <w:u w:val="none"/>
                  <w:rtl/>
                </w:rPr>
                <w:t> هدایت عباس تبار</w:t>
              </w:r>
            </w:hyperlink>
          </w:p>
        </w:tc>
        <w:tc>
          <w:tcPr>
            <w:tcW w:w="708" w:type="dxa"/>
            <w:hideMark/>
          </w:tcPr>
          <w:p w14:paraId="34536BEF" w14:textId="77777777" w:rsidR="004D357D" w:rsidRPr="004D357D" w:rsidRDefault="004D357D">
            <w:pPr>
              <w:jc w:val="center"/>
              <w:rPr>
                <w:rFonts w:ascii="Ubuntu" w:hAnsi="Ubuntu"/>
                <w:sz w:val="21"/>
                <w:szCs w:val="21"/>
                <w:rtl/>
              </w:rPr>
            </w:pPr>
            <w:r w:rsidRPr="004D357D">
              <w:rPr>
                <w:rFonts w:ascii="Ubuntu" w:hAnsi="Ubuntu"/>
                <w:sz w:val="21"/>
                <w:szCs w:val="21"/>
                <w:rtl/>
              </w:rPr>
              <w:t>۳</w:t>
            </w:r>
          </w:p>
        </w:tc>
      </w:tr>
      <w:tr w:rsidR="004D357D" w:rsidRPr="004D357D" w14:paraId="475D6FA3" w14:textId="77777777" w:rsidTr="004D357D">
        <w:tc>
          <w:tcPr>
            <w:tcW w:w="1545" w:type="dxa"/>
            <w:hideMark/>
          </w:tcPr>
          <w:p w14:paraId="322FB73B" w14:textId="77777777" w:rsidR="004D357D" w:rsidRPr="004D357D" w:rsidRDefault="004D357D">
            <w:pPr>
              <w:jc w:val="center"/>
              <w:rPr>
                <w:rFonts w:ascii="Ubuntu" w:hAnsi="Ubuntu"/>
                <w:sz w:val="21"/>
                <w:szCs w:val="21"/>
                <w:rtl/>
              </w:rPr>
            </w:pPr>
            <w:r w:rsidRPr="004D357D">
              <w:rPr>
                <w:rFonts w:ascii="Ubuntu" w:hAnsi="Ubuntu"/>
                <w:sz w:val="21"/>
                <w:szCs w:val="21"/>
                <w:rtl/>
              </w:rPr>
              <w:t>در حال نظارت</w:t>
            </w:r>
            <w:r w:rsidRPr="004D357D">
              <w:rPr>
                <w:rFonts w:ascii="Ubuntu" w:hAnsi="Ubuntu"/>
                <w:sz w:val="21"/>
                <w:szCs w:val="21"/>
                <w:rtl/>
              </w:rPr>
              <w:br/>
            </w:r>
          </w:p>
        </w:tc>
        <w:tc>
          <w:tcPr>
            <w:tcW w:w="1125" w:type="dxa"/>
            <w:hideMark/>
          </w:tcPr>
          <w:p w14:paraId="6B950E4D" w14:textId="77777777" w:rsidR="004D357D" w:rsidRPr="004D357D" w:rsidRDefault="004D357D">
            <w:pPr>
              <w:jc w:val="center"/>
              <w:rPr>
                <w:rFonts w:ascii="Ubuntu" w:hAnsi="Ubuntu"/>
                <w:sz w:val="21"/>
                <w:szCs w:val="21"/>
                <w:rtl/>
              </w:rPr>
            </w:pPr>
          </w:p>
        </w:tc>
        <w:tc>
          <w:tcPr>
            <w:tcW w:w="1217" w:type="dxa"/>
            <w:hideMark/>
          </w:tcPr>
          <w:p w14:paraId="50527ED5" w14:textId="77777777" w:rsidR="004D357D" w:rsidRPr="004D357D" w:rsidRDefault="004D357D">
            <w:pPr>
              <w:jc w:val="center"/>
              <w:rPr>
                <w:rFonts w:ascii="Ubuntu" w:hAnsi="Ubuntu"/>
                <w:sz w:val="21"/>
                <w:szCs w:val="21"/>
              </w:rPr>
            </w:pPr>
            <w:r w:rsidRPr="004D357D">
              <w:rPr>
                <w:rFonts w:ascii="Ubuntu" w:hAnsi="Ubuntu"/>
                <w:sz w:val="21"/>
                <w:szCs w:val="21"/>
                <w:rtl/>
              </w:rPr>
              <w:t>۱۴۰۰/۱۲/۲۳</w:t>
            </w:r>
          </w:p>
        </w:tc>
        <w:tc>
          <w:tcPr>
            <w:tcW w:w="1200" w:type="dxa"/>
            <w:hideMark/>
          </w:tcPr>
          <w:p w14:paraId="07D889B9"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1928379B" w14:textId="77777777" w:rsidR="004D357D" w:rsidRPr="004D357D" w:rsidRDefault="004D357D">
            <w:pPr>
              <w:jc w:val="right"/>
              <w:rPr>
                <w:rFonts w:ascii="Ubuntu" w:hAnsi="Ubuntu"/>
                <w:sz w:val="21"/>
                <w:szCs w:val="21"/>
                <w:rtl/>
              </w:rPr>
            </w:pPr>
            <w:hyperlink r:id="rId18" w:history="1">
              <w:r w:rsidRPr="004D357D">
                <w:rPr>
                  <w:rStyle w:val="Hyperlink"/>
                  <w:rFonts w:ascii="Ubuntu" w:hAnsi="Ubuntu"/>
                  <w:color w:val="auto"/>
                  <w:sz w:val="21"/>
                  <w:szCs w:val="21"/>
                  <w:u w:val="none"/>
                  <w:rtl/>
                </w:rPr>
                <w:t xml:space="preserve">بررسی نقش سکانس </w:t>
              </w:r>
              <w:r w:rsidRPr="004D357D">
                <w:rPr>
                  <w:rStyle w:val="Hyperlink"/>
                  <w:rFonts w:ascii="Ubuntu" w:hAnsi="Ubuntu"/>
                  <w:color w:val="auto"/>
                  <w:sz w:val="21"/>
                  <w:szCs w:val="21"/>
                  <w:u w:val="none"/>
                </w:rPr>
                <w:t>Diffusion Weighted Imaging</w:t>
              </w:r>
              <w:r w:rsidRPr="004D357D">
                <w:rPr>
                  <w:rStyle w:val="Hyperlink"/>
                  <w:rFonts w:ascii="Ubuntu" w:hAnsi="Ubuntu"/>
                  <w:color w:val="auto"/>
                  <w:sz w:val="21"/>
                  <w:szCs w:val="21"/>
                  <w:u w:val="none"/>
                  <w:rtl/>
                </w:rPr>
                <w:t xml:space="preserve"> در درجه بندی مننژیوم در بیماران مراجعه کننده به مرکز تصویربرداری مجتمع امام خمینی ره در سال های ۱۴۰۰ و ۱۳۹۹</w:t>
              </w:r>
            </w:hyperlink>
            <w:r w:rsidRPr="004D357D">
              <w:rPr>
                <w:rFonts w:ascii="Ubuntu" w:hAnsi="Ubuntu"/>
                <w:sz w:val="21"/>
                <w:szCs w:val="21"/>
                <w:rtl/>
              </w:rPr>
              <w:br/>
            </w:r>
            <w:hyperlink r:id="rId19" w:tgtFrame="_blank" w:history="1">
              <w:r w:rsidRPr="004D357D">
                <w:rPr>
                  <w:rStyle w:val="Hyperlink"/>
                  <w:rFonts w:ascii="Ubuntu" w:hAnsi="Ubuntu"/>
                  <w:color w:val="auto"/>
                  <w:sz w:val="17"/>
                  <w:szCs w:val="17"/>
                  <w:u w:val="none"/>
                  <w:rtl/>
                </w:rPr>
                <w:t> ماهرخ سادات وزیری</w:t>
              </w:r>
            </w:hyperlink>
            <w:r w:rsidRPr="004D357D">
              <w:rPr>
                <w:rFonts w:ascii="Ubuntu" w:hAnsi="Ubuntu"/>
                <w:sz w:val="21"/>
                <w:szCs w:val="21"/>
                <w:rtl/>
              </w:rPr>
              <w:t>  </w:t>
            </w:r>
            <w:hyperlink r:id="rId20" w:tgtFrame="_blank" w:history="1">
              <w:r w:rsidRPr="004D357D">
                <w:rPr>
                  <w:rStyle w:val="Hyperlink"/>
                  <w:rFonts w:ascii="Ubuntu" w:hAnsi="Ubuntu"/>
                  <w:color w:val="auto"/>
                  <w:sz w:val="17"/>
                  <w:szCs w:val="17"/>
                  <w:u w:val="none"/>
                  <w:shd w:val="clear" w:color="auto" w:fill="FFF3F8"/>
                  <w:rtl/>
                </w:rPr>
                <w:t> فهیمه زینل خانی</w:t>
              </w:r>
            </w:hyperlink>
            <w:r w:rsidRPr="004D357D">
              <w:rPr>
                <w:rFonts w:ascii="Ubuntu" w:hAnsi="Ubuntu"/>
                <w:sz w:val="21"/>
                <w:szCs w:val="21"/>
                <w:rtl/>
              </w:rPr>
              <w:t>  </w:t>
            </w:r>
            <w:hyperlink r:id="rId21" w:tgtFrame="_blank" w:history="1">
              <w:r w:rsidRPr="004D357D">
                <w:rPr>
                  <w:rStyle w:val="Hyperlink"/>
                  <w:rFonts w:ascii="Ubuntu" w:hAnsi="Ubuntu"/>
                  <w:color w:val="auto"/>
                  <w:sz w:val="17"/>
                  <w:szCs w:val="17"/>
                  <w:u w:val="none"/>
                  <w:rtl/>
                </w:rPr>
                <w:t> وحید سلیمانی</w:t>
              </w:r>
            </w:hyperlink>
          </w:p>
        </w:tc>
        <w:tc>
          <w:tcPr>
            <w:tcW w:w="708" w:type="dxa"/>
            <w:hideMark/>
          </w:tcPr>
          <w:p w14:paraId="36E9EE08" w14:textId="77777777" w:rsidR="004D357D" w:rsidRPr="004D357D" w:rsidRDefault="004D357D">
            <w:pPr>
              <w:jc w:val="center"/>
              <w:rPr>
                <w:rFonts w:ascii="Ubuntu" w:hAnsi="Ubuntu"/>
                <w:sz w:val="21"/>
                <w:szCs w:val="21"/>
                <w:rtl/>
              </w:rPr>
            </w:pPr>
            <w:r w:rsidRPr="004D357D">
              <w:rPr>
                <w:rFonts w:ascii="Ubuntu" w:hAnsi="Ubuntu"/>
                <w:sz w:val="21"/>
                <w:szCs w:val="21"/>
                <w:rtl/>
              </w:rPr>
              <w:t>۴</w:t>
            </w:r>
          </w:p>
        </w:tc>
      </w:tr>
      <w:tr w:rsidR="004D357D" w:rsidRPr="004D357D" w14:paraId="41D798AF" w14:textId="77777777" w:rsidTr="004D357D">
        <w:tc>
          <w:tcPr>
            <w:tcW w:w="1545" w:type="dxa"/>
            <w:hideMark/>
          </w:tcPr>
          <w:p w14:paraId="6690AC09" w14:textId="77777777" w:rsidR="004D357D" w:rsidRPr="004D357D" w:rsidRDefault="004D357D">
            <w:pPr>
              <w:jc w:val="center"/>
              <w:rPr>
                <w:rFonts w:ascii="Ubuntu" w:hAnsi="Ubuntu"/>
                <w:sz w:val="21"/>
                <w:szCs w:val="21"/>
                <w:rtl/>
              </w:rPr>
            </w:pPr>
            <w:r w:rsidRPr="004D357D">
              <w:rPr>
                <w:rFonts w:ascii="Ubuntu" w:hAnsi="Ubuntu"/>
                <w:sz w:val="21"/>
                <w:szCs w:val="21"/>
                <w:rtl/>
              </w:rPr>
              <w:t>در حال نظارت</w:t>
            </w:r>
            <w:r w:rsidRPr="004D357D">
              <w:rPr>
                <w:rFonts w:ascii="Ubuntu" w:hAnsi="Ubuntu"/>
                <w:sz w:val="21"/>
                <w:szCs w:val="21"/>
                <w:rtl/>
              </w:rPr>
              <w:br/>
            </w:r>
          </w:p>
        </w:tc>
        <w:tc>
          <w:tcPr>
            <w:tcW w:w="1125" w:type="dxa"/>
            <w:hideMark/>
          </w:tcPr>
          <w:p w14:paraId="5724BDB8" w14:textId="77777777" w:rsidR="004D357D" w:rsidRPr="004D357D" w:rsidRDefault="004D357D">
            <w:pPr>
              <w:jc w:val="center"/>
              <w:rPr>
                <w:rFonts w:ascii="Ubuntu" w:hAnsi="Ubuntu"/>
                <w:sz w:val="21"/>
                <w:szCs w:val="21"/>
                <w:rtl/>
              </w:rPr>
            </w:pPr>
          </w:p>
        </w:tc>
        <w:tc>
          <w:tcPr>
            <w:tcW w:w="1217" w:type="dxa"/>
            <w:hideMark/>
          </w:tcPr>
          <w:p w14:paraId="378F1DA0" w14:textId="77777777" w:rsidR="004D357D" w:rsidRPr="004D357D" w:rsidRDefault="004D357D">
            <w:pPr>
              <w:jc w:val="center"/>
              <w:rPr>
                <w:rFonts w:ascii="Ubuntu" w:hAnsi="Ubuntu"/>
                <w:sz w:val="21"/>
                <w:szCs w:val="21"/>
              </w:rPr>
            </w:pPr>
            <w:r w:rsidRPr="004D357D">
              <w:rPr>
                <w:rFonts w:ascii="Ubuntu" w:hAnsi="Ubuntu"/>
                <w:sz w:val="21"/>
                <w:szCs w:val="21"/>
                <w:rtl/>
              </w:rPr>
              <w:t>۱۴۰۰/۱۱/۲۵</w:t>
            </w:r>
          </w:p>
        </w:tc>
        <w:tc>
          <w:tcPr>
            <w:tcW w:w="1200" w:type="dxa"/>
            <w:hideMark/>
          </w:tcPr>
          <w:p w14:paraId="08705E8B"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59E79EAF" w14:textId="77777777" w:rsidR="004D357D" w:rsidRPr="004D357D" w:rsidRDefault="004D357D">
            <w:pPr>
              <w:jc w:val="right"/>
              <w:rPr>
                <w:rFonts w:ascii="Ubuntu" w:hAnsi="Ubuntu"/>
                <w:sz w:val="21"/>
                <w:szCs w:val="21"/>
                <w:rtl/>
              </w:rPr>
            </w:pPr>
            <w:hyperlink r:id="rId22" w:history="1">
              <w:r w:rsidRPr="004D357D">
                <w:rPr>
                  <w:rStyle w:val="Hyperlink"/>
                  <w:rFonts w:ascii="Ubuntu" w:hAnsi="Ubuntu"/>
                  <w:color w:val="auto"/>
                  <w:sz w:val="21"/>
                  <w:szCs w:val="21"/>
                  <w:u w:val="none"/>
                  <w:rtl/>
                </w:rPr>
                <w:t>انطباق سه‌بعدی تصاویر سی تی و ام آر آی با استفاده از شبکه های عمیق عصبی جهت ایجاد کنتراست بهتر بین بافت های نرم در تصاویر سی تی</w:t>
              </w:r>
            </w:hyperlink>
            <w:r w:rsidRPr="004D357D">
              <w:rPr>
                <w:rFonts w:ascii="Ubuntu" w:hAnsi="Ubuntu"/>
                <w:sz w:val="21"/>
                <w:szCs w:val="21"/>
                <w:rtl/>
              </w:rPr>
              <w:br/>
            </w:r>
            <w:hyperlink r:id="rId23" w:tgtFrame="_blank" w:history="1">
              <w:r w:rsidRPr="004D357D">
                <w:rPr>
                  <w:rStyle w:val="Hyperlink"/>
                  <w:rFonts w:ascii="Ubuntu" w:hAnsi="Ubuntu"/>
                  <w:color w:val="auto"/>
                  <w:sz w:val="17"/>
                  <w:szCs w:val="17"/>
                  <w:u w:val="none"/>
                  <w:rtl/>
                </w:rPr>
                <w:t> صادق دهقانی</w:t>
              </w:r>
            </w:hyperlink>
            <w:r w:rsidRPr="004D357D">
              <w:rPr>
                <w:rFonts w:ascii="Ubuntu" w:hAnsi="Ubuntu"/>
                <w:sz w:val="21"/>
                <w:szCs w:val="21"/>
                <w:rtl/>
              </w:rPr>
              <w:t>  </w:t>
            </w:r>
            <w:hyperlink r:id="rId24" w:tgtFrame="_blank" w:history="1">
              <w:r w:rsidRPr="004D357D">
                <w:rPr>
                  <w:rStyle w:val="Hyperlink"/>
                  <w:rFonts w:ascii="Ubuntu" w:hAnsi="Ubuntu"/>
                  <w:color w:val="auto"/>
                  <w:sz w:val="17"/>
                  <w:szCs w:val="17"/>
                  <w:u w:val="none"/>
                  <w:rtl/>
                </w:rPr>
                <w:t> شاپور شیرانی</w:t>
              </w:r>
            </w:hyperlink>
            <w:r w:rsidRPr="004D357D">
              <w:rPr>
                <w:rFonts w:ascii="Ubuntu" w:hAnsi="Ubuntu"/>
                <w:sz w:val="21"/>
                <w:szCs w:val="21"/>
                <w:rtl/>
              </w:rPr>
              <w:t>  </w:t>
            </w:r>
            <w:hyperlink r:id="rId25" w:tgtFrame="_blank" w:history="1">
              <w:r w:rsidRPr="004D357D">
                <w:rPr>
                  <w:rStyle w:val="Hyperlink"/>
                  <w:rFonts w:ascii="Ubuntu" w:hAnsi="Ubuntu"/>
                  <w:color w:val="auto"/>
                  <w:sz w:val="17"/>
                  <w:szCs w:val="17"/>
                  <w:u w:val="none"/>
                  <w:shd w:val="clear" w:color="auto" w:fill="FFF3F8"/>
                  <w:rtl/>
                </w:rPr>
                <w:t> فهیمه زینل خانی</w:t>
              </w:r>
            </w:hyperlink>
            <w:r w:rsidRPr="004D357D">
              <w:rPr>
                <w:rFonts w:ascii="Ubuntu" w:hAnsi="Ubuntu"/>
                <w:sz w:val="21"/>
                <w:szCs w:val="21"/>
                <w:rtl/>
              </w:rPr>
              <w:t>  </w:t>
            </w:r>
            <w:hyperlink r:id="rId26" w:tgtFrame="_blank" w:history="1">
              <w:r w:rsidRPr="004D357D">
                <w:rPr>
                  <w:rStyle w:val="Hyperlink"/>
                  <w:rFonts w:ascii="Ubuntu" w:hAnsi="Ubuntu"/>
                  <w:color w:val="auto"/>
                  <w:sz w:val="17"/>
                  <w:szCs w:val="17"/>
                  <w:u w:val="none"/>
                  <w:rtl/>
                </w:rPr>
                <w:t> فاطمه آهنگرانی فراهانی</w:t>
              </w:r>
            </w:hyperlink>
            <w:r w:rsidRPr="004D357D">
              <w:rPr>
                <w:rFonts w:ascii="Ubuntu" w:hAnsi="Ubuntu"/>
                <w:sz w:val="21"/>
                <w:szCs w:val="21"/>
                <w:rtl/>
              </w:rPr>
              <w:t>  </w:t>
            </w:r>
            <w:hyperlink r:id="rId27" w:tgtFrame="_blank" w:history="1">
              <w:r w:rsidRPr="004D357D">
                <w:rPr>
                  <w:rStyle w:val="Hyperlink"/>
                  <w:rFonts w:ascii="Ubuntu" w:hAnsi="Ubuntu"/>
                  <w:color w:val="auto"/>
                  <w:sz w:val="17"/>
                  <w:szCs w:val="17"/>
                  <w:u w:val="none"/>
                  <w:rtl/>
                </w:rPr>
                <w:t> حامد آذرنوش</w:t>
              </w:r>
            </w:hyperlink>
            <w:r w:rsidRPr="004D357D">
              <w:rPr>
                <w:rFonts w:ascii="Ubuntu" w:hAnsi="Ubuntu"/>
                <w:sz w:val="21"/>
                <w:szCs w:val="21"/>
                <w:rtl/>
              </w:rPr>
              <w:t>  </w:t>
            </w:r>
            <w:hyperlink r:id="rId28" w:tgtFrame="_blank" w:history="1">
              <w:r w:rsidRPr="004D357D">
                <w:rPr>
                  <w:rStyle w:val="Hyperlink"/>
                  <w:rFonts w:ascii="Ubuntu" w:hAnsi="Ubuntu"/>
                  <w:color w:val="auto"/>
                  <w:sz w:val="17"/>
                  <w:szCs w:val="17"/>
                  <w:u w:val="none"/>
                  <w:rtl/>
                </w:rPr>
                <w:t> مهدی نصیری دشتکی</w:t>
              </w:r>
            </w:hyperlink>
          </w:p>
        </w:tc>
        <w:tc>
          <w:tcPr>
            <w:tcW w:w="708" w:type="dxa"/>
            <w:hideMark/>
          </w:tcPr>
          <w:p w14:paraId="25BF9583" w14:textId="77777777" w:rsidR="004D357D" w:rsidRPr="004D357D" w:rsidRDefault="004D357D">
            <w:pPr>
              <w:jc w:val="center"/>
              <w:rPr>
                <w:rFonts w:ascii="Ubuntu" w:hAnsi="Ubuntu"/>
                <w:sz w:val="21"/>
                <w:szCs w:val="21"/>
                <w:rtl/>
              </w:rPr>
            </w:pPr>
            <w:r w:rsidRPr="004D357D">
              <w:rPr>
                <w:rFonts w:ascii="Ubuntu" w:hAnsi="Ubuntu"/>
                <w:sz w:val="21"/>
                <w:szCs w:val="21"/>
                <w:rtl/>
              </w:rPr>
              <w:t>۵</w:t>
            </w:r>
          </w:p>
        </w:tc>
      </w:tr>
      <w:tr w:rsidR="004D357D" w:rsidRPr="004D357D" w14:paraId="75D62E45" w14:textId="77777777" w:rsidTr="004D357D">
        <w:tc>
          <w:tcPr>
            <w:tcW w:w="1545" w:type="dxa"/>
            <w:hideMark/>
          </w:tcPr>
          <w:p w14:paraId="0709401A" w14:textId="77777777" w:rsidR="004D357D" w:rsidRPr="004D357D" w:rsidRDefault="004D357D">
            <w:pPr>
              <w:jc w:val="center"/>
              <w:rPr>
                <w:rFonts w:ascii="Ubuntu" w:hAnsi="Ubuntu"/>
                <w:sz w:val="21"/>
                <w:szCs w:val="21"/>
                <w:rtl/>
              </w:rPr>
            </w:pPr>
            <w:r w:rsidRPr="004D357D">
              <w:rPr>
                <w:rFonts w:ascii="Ubuntu" w:hAnsi="Ubuntu"/>
                <w:sz w:val="21"/>
                <w:szCs w:val="21"/>
                <w:rtl/>
              </w:rPr>
              <w:t>در حال نظارت</w:t>
            </w:r>
            <w:r w:rsidRPr="004D357D">
              <w:rPr>
                <w:rFonts w:ascii="Ubuntu" w:hAnsi="Ubuntu"/>
                <w:sz w:val="21"/>
                <w:szCs w:val="21"/>
                <w:rtl/>
              </w:rPr>
              <w:br/>
            </w:r>
          </w:p>
        </w:tc>
        <w:tc>
          <w:tcPr>
            <w:tcW w:w="1125" w:type="dxa"/>
            <w:hideMark/>
          </w:tcPr>
          <w:p w14:paraId="08ECE6B6" w14:textId="77777777" w:rsidR="004D357D" w:rsidRPr="004D357D" w:rsidRDefault="004D357D">
            <w:pPr>
              <w:jc w:val="center"/>
              <w:rPr>
                <w:rFonts w:ascii="Ubuntu" w:hAnsi="Ubuntu"/>
                <w:sz w:val="21"/>
                <w:szCs w:val="21"/>
                <w:rtl/>
              </w:rPr>
            </w:pPr>
          </w:p>
        </w:tc>
        <w:tc>
          <w:tcPr>
            <w:tcW w:w="1217" w:type="dxa"/>
            <w:hideMark/>
          </w:tcPr>
          <w:p w14:paraId="035B8F9D" w14:textId="77777777" w:rsidR="004D357D" w:rsidRPr="004D357D" w:rsidRDefault="004D357D">
            <w:pPr>
              <w:jc w:val="center"/>
              <w:rPr>
                <w:rFonts w:ascii="Ubuntu" w:hAnsi="Ubuntu"/>
                <w:sz w:val="21"/>
                <w:szCs w:val="21"/>
              </w:rPr>
            </w:pPr>
            <w:r w:rsidRPr="004D357D">
              <w:rPr>
                <w:rFonts w:ascii="Ubuntu" w:hAnsi="Ubuntu"/>
                <w:sz w:val="21"/>
                <w:szCs w:val="21"/>
                <w:rtl/>
              </w:rPr>
              <w:t>۱۴۰۰/۱۱/۱۲</w:t>
            </w:r>
          </w:p>
        </w:tc>
        <w:tc>
          <w:tcPr>
            <w:tcW w:w="1200" w:type="dxa"/>
            <w:hideMark/>
          </w:tcPr>
          <w:p w14:paraId="6AA1360D"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45A37D85" w14:textId="77777777" w:rsidR="004D357D" w:rsidRPr="004D357D" w:rsidRDefault="004D357D">
            <w:pPr>
              <w:jc w:val="right"/>
              <w:rPr>
                <w:rFonts w:ascii="Ubuntu" w:hAnsi="Ubuntu"/>
                <w:sz w:val="21"/>
                <w:szCs w:val="21"/>
                <w:rtl/>
              </w:rPr>
            </w:pPr>
            <w:hyperlink r:id="rId29" w:history="1">
              <w:r w:rsidRPr="004D357D">
                <w:rPr>
                  <w:rStyle w:val="Hyperlink"/>
                  <w:rFonts w:ascii="Ubuntu" w:hAnsi="Ubuntu"/>
                  <w:color w:val="auto"/>
                  <w:sz w:val="21"/>
                  <w:szCs w:val="21"/>
                  <w:u w:val="none"/>
                  <w:rtl/>
                </w:rPr>
                <w:t xml:space="preserve">سیستم هوش مصنوعی تفسیرپذیر برای مقایسه تصاویر </w:t>
              </w:r>
              <w:r w:rsidRPr="004D357D">
                <w:rPr>
                  <w:rStyle w:val="Hyperlink"/>
                  <w:rFonts w:ascii="Ubuntu" w:hAnsi="Ubuntu"/>
                  <w:color w:val="auto"/>
                  <w:sz w:val="21"/>
                  <w:szCs w:val="21"/>
                  <w:u w:val="none"/>
                </w:rPr>
                <w:t>CT-scan</w:t>
              </w:r>
              <w:r w:rsidRPr="004D357D">
                <w:rPr>
                  <w:rStyle w:val="Hyperlink"/>
                  <w:rFonts w:ascii="Ubuntu" w:hAnsi="Ubuntu"/>
                  <w:color w:val="auto"/>
                  <w:sz w:val="21"/>
                  <w:szCs w:val="21"/>
                  <w:u w:val="none"/>
                  <w:rtl/>
                </w:rPr>
                <w:t xml:space="preserve"> و </w:t>
              </w:r>
              <w:r w:rsidRPr="004D357D">
                <w:rPr>
                  <w:rStyle w:val="Hyperlink"/>
                  <w:rFonts w:ascii="Ubuntu" w:hAnsi="Ubuntu"/>
                  <w:color w:val="auto"/>
                  <w:sz w:val="21"/>
                  <w:szCs w:val="21"/>
                  <w:u w:val="none"/>
                </w:rPr>
                <w:t>X-ray</w:t>
              </w:r>
              <w:r w:rsidRPr="004D357D">
                <w:rPr>
                  <w:rStyle w:val="Hyperlink"/>
                  <w:rFonts w:ascii="Ubuntu" w:hAnsi="Ubuntu"/>
                  <w:color w:val="auto"/>
                  <w:sz w:val="21"/>
                  <w:szCs w:val="21"/>
                  <w:u w:val="none"/>
                  <w:rtl/>
                </w:rPr>
                <w:t xml:space="preserve"> بیماران کووید-۱۹</w:t>
              </w:r>
            </w:hyperlink>
            <w:r w:rsidRPr="004D357D">
              <w:rPr>
                <w:rFonts w:ascii="Ubuntu" w:hAnsi="Ubuntu"/>
                <w:sz w:val="21"/>
                <w:szCs w:val="21"/>
                <w:rtl/>
              </w:rPr>
              <w:br/>
            </w:r>
            <w:hyperlink r:id="rId30" w:tgtFrame="_blank" w:history="1">
              <w:r w:rsidRPr="004D357D">
                <w:rPr>
                  <w:rStyle w:val="Hyperlink"/>
                  <w:rFonts w:ascii="Ubuntu" w:hAnsi="Ubuntu"/>
                  <w:color w:val="auto"/>
                  <w:sz w:val="17"/>
                  <w:szCs w:val="17"/>
                  <w:u w:val="none"/>
                  <w:rtl/>
                </w:rPr>
                <w:t> نسرین احمدی نژاد</w:t>
              </w:r>
            </w:hyperlink>
            <w:r w:rsidRPr="004D357D">
              <w:rPr>
                <w:rFonts w:ascii="Ubuntu" w:hAnsi="Ubuntu"/>
                <w:sz w:val="21"/>
                <w:szCs w:val="21"/>
                <w:rtl/>
              </w:rPr>
              <w:t>  </w:t>
            </w:r>
            <w:hyperlink r:id="rId31" w:tgtFrame="_blank" w:history="1">
              <w:r w:rsidRPr="004D357D">
                <w:rPr>
                  <w:rStyle w:val="Hyperlink"/>
                  <w:rFonts w:ascii="Ubuntu" w:hAnsi="Ubuntu"/>
                  <w:color w:val="auto"/>
                  <w:sz w:val="17"/>
                  <w:szCs w:val="17"/>
                  <w:u w:val="none"/>
                  <w:rtl/>
                </w:rPr>
                <w:t> مرضیه اسماعیلی</w:t>
              </w:r>
            </w:hyperlink>
            <w:r w:rsidRPr="004D357D">
              <w:rPr>
                <w:rFonts w:ascii="Ubuntu" w:hAnsi="Ubuntu"/>
                <w:sz w:val="21"/>
                <w:szCs w:val="21"/>
                <w:rtl/>
              </w:rPr>
              <w:t>  </w:t>
            </w:r>
            <w:hyperlink r:id="rId32" w:tgtFrame="_blank" w:history="1">
              <w:r w:rsidRPr="004D357D">
                <w:rPr>
                  <w:rStyle w:val="Hyperlink"/>
                  <w:rFonts w:ascii="Ubuntu" w:hAnsi="Ubuntu"/>
                  <w:color w:val="auto"/>
                  <w:sz w:val="17"/>
                  <w:szCs w:val="17"/>
                  <w:u w:val="none"/>
                  <w:rtl/>
                </w:rPr>
                <w:t> حسین قناعتی</w:t>
              </w:r>
            </w:hyperlink>
            <w:r w:rsidRPr="004D357D">
              <w:rPr>
                <w:rFonts w:ascii="Ubuntu" w:hAnsi="Ubuntu"/>
                <w:sz w:val="21"/>
                <w:szCs w:val="21"/>
                <w:rtl/>
              </w:rPr>
              <w:t>  </w:t>
            </w:r>
            <w:hyperlink r:id="rId33" w:tgtFrame="_blank" w:history="1">
              <w:r w:rsidRPr="004D357D">
                <w:rPr>
                  <w:rStyle w:val="Hyperlink"/>
                  <w:rFonts w:ascii="Ubuntu" w:hAnsi="Ubuntu"/>
                  <w:color w:val="auto"/>
                  <w:sz w:val="17"/>
                  <w:szCs w:val="17"/>
                  <w:u w:val="none"/>
                  <w:rtl/>
                </w:rPr>
                <w:t> آرش روشن پور</w:t>
              </w:r>
            </w:hyperlink>
            <w:r w:rsidRPr="004D357D">
              <w:rPr>
                <w:rFonts w:ascii="Ubuntu" w:hAnsi="Ubuntu"/>
                <w:sz w:val="21"/>
                <w:szCs w:val="21"/>
                <w:rtl/>
              </w:rPr>
              <w:t>  </w:t>
            </w:r>
            <w:hyperlink r:id="rId34" w:tgtFrame="_blank" w:history="1">
              <w:r w:rsidRPr="004D357D">
                <w:rPr>
                  <w:rStyle w:val="Hyperlink"/>
                  <w:rFonts w:ascii="Ubuntu" w:hAnsi="Ubuntu"/>
                  <w:color w:val="auto"/>
                  <w:sz w:val="17"/>
                  <w:szCs w:val="17"/>
                  <w:u w:val="none"/>
                  <w:shd w:val="clear" w:color="auto" w:fill="FFF3F8"/>
                  <w:rtl/>
                </w:rPr>
                <w:t> فهیمه زینل خانی</w:t>
              </w:r>
            </w:hyperlink>
            <w:r w:rsidRPr="004D357D">
              <w:rPr>
                <w:rFonts w:ascii="Ubuntu" w:hAnsi="Ubuntu"/>
                <w:sz w:val="21"/>
                <w:szCs w:val="21"/>
                <w:rtl/>
              </w:rPr>
              <w:t>  </w:t>
            </w:r>
            <w:hyperlink r:id="rId35" w:tgtFrame="_blank" w:history="1">
              <w:r w:rsidRPr="004D357D">
                <w:rPr>
                  <w:rStyle w:val="Hyperlink"/>
                  <w:rFonts w:ascii="Ubuntu" w:hAnsi="Ubuntu"/>
                  <w:color w:val="auto"/>
                  <w:sz w:val="17"/>
                  <w:szCs w:val="17"/>
                  <w:u w:val="none"/>
                  <w:rtl/>
                </w:rPr>
                <w:t> زهرا احمدی نژاد</w:t>
              </w:r>
            </w:hyperlink>
            <w:r w:rsidRPr="004D357D">
              <w:rPr>
                <w:rFonts w:ascii="Ubuntu" w:hAnsi="Ubuntu"/>
                <w:sz w:val="21"/>
                <w:szCs w:val="21"/>
                <w:rtl/>
              </w:rPr>
              <w:t>  </w:t>
            </w:r>
            <w:hyperlink r:id="rId36" w:tgtFrame="_blank" w:history="1">
              <w:r w:rsidRPr="004D357D">
                <w:rPr>
                  <w:rStyle w:val="Hyperlink"/>
                  <w:rFonts w:ascii="Ubuntu" w:hAnsi="Ubuntu"/>
                  <w:color w:val="auto"/>
                  <w:sz w:val="17"/>
                  <w:szCs w:val="17"/>
                  <w:u w:val="none"/>
                  <w:rtl/>
                </w:rPr>
                <w:t> امیرحسن مهاجری</w:t>
              </w:r>
            </w:hyperlink>
          </w:p>
        </w:tc>
        <w:tc>
          <w:tcPr>
            <w:tcW w:w="708" w:type="dxa"/>
            <w:hideMark/>
          </w:tcPr>
          <w:p w14:paraId="2C132744" w14:textId="77777777" w:rsidR="004D357D" w:rsidRPr="004D357D" w:rsidRDefault="004D357D">
            <w:pPr>
              <w:jc w:val="center"/>
              <w:rPr>
                <w:rFonts w:ascii="Ubuntu" w:hAnsi="Ubuntu"/>
                <w:sz w:val="21"/>
                <w:szCs w:val="21"/>
                <w:rtl/>
              </w:rPr>
            </w:pPr>
            <w:r w:rsidRPr="004D357D">
              <w:rPr>
                <w:rFonts w:ascii="Ubuntu" w:hAnsi="Ubuntu"/>
                <w:sz w:val="21"/>
                <w:szCs w:val="21"/>
                <w:rtl/>
              </w:rPr>
              <w:lastRenderedPageBreak/>
              <w:t>۶</w:t>
            </w:r>
          </w:p>
        </w:tc>
      </w:tr>
      <w:tr w:rsidR="004D357D" w:rsidRPr="004D357D" w14:paraId="7F03F3E9" w14:textId="77777777" w:rsidTr="004D357D">
        <w:tc>
          <w:tcPr>
            <w:tcW w:w="1545" w:type="dxa"/>
            <w:hideMark/>
          </w:tcPr>
          <w:p w14:paraId="34BA13B7" w14:textId="77777777" w:rsidR="004D357D" w:rsidRPr="004D357D" w:rsidRDefault="004D357D">
            <w:pPr>
              <w:jc w:val="center"/>
              <w:rPr>
                <w:rFonts w:ascii="Ubuntu" w:hAnsi="Ubuntu"/>
                <w:sz w:val="21"/>
                <w:szCs w:val="21"/>
                <w:rtl/>
              </w:rPr>
            </w:pPr>
            <w:r w:rsidRPr="004D357D">
              <w:rPr>
                <w:rFonts w:ascii="Ubuntu" w:hAnsi="Ubuntu"/>
                <w:sz w:val="21"/>
                <w:szCs w:val="21"/>
                <w:rtl/>
              </w:rPr>
              <w:t>خاتمه یافته</w:t>
            </w:r>
            <w:r w:rsidRPr="004D357D">
              <w:rPr>
                <w:rFonts w:ascii="Ubuntu" w:hAnsi="Ubuntu"/>
                <w:sz w:val="21"/>
                <w:szCs w:val="21"/>
                <w:rtl/>
              </w:rPr>
              <w:br/>
            </w:r>
          </w:p>
        </w:tc>
        <w:tc>
          <w:tcPr>
            <w:tcW w:w="1125" w:type="dxa"/>
            <w:hideMark/>
          </w:tcPr>
          <w:p w14:paraId="619316B0" w14:textId="77777777" w:rsidR="004D357D" w:rsidRPr="004D357D" w:rsidRDefault="004D357D">
            <w:pPr>
              <w:jc w:val="center"/>
              <w:rPr>
                <w:rFonts w:ascii="Ubuntu" w:hAnsi="Ubuntu"/>
                <w:sz w:val="21"/>
                <w:szCs w:val="21"/>
                <w:rtl/>
              </w:rPr>
            </w:pPr>
            <w:r w:rsidRPr="004D357D">
              <w:rPr>
                <w:rFonts w:ascii="Ubuntu" w:hAnsi="Ubuntu"/>
                <w:sz w:val="21"/>
                <w:szCs w:val="21"/>
                <w:rtl/>
              </w:rPr>
              <w:t>۱۴۰۰/۹/۲</w:t>
            </w:r>
          </w:p>
        </w:tc>
        <w:tc>
          <w:tcPr>
            <w:tcW w:w="1217" w:type="dxa"/>
            <w:hideMark/>
          </w:tcPr>
          <w:p w14:paraId="62DA5B84" w14:textId="77777777" w:rsidR="004D357D" w:rsidRPr="004D357D" w:rsidRDefault="004D357D">
            <w:pPr>
              <w:jc w:val="center"/>
              <w:rPr>
                <w:rFonts w:ascii="Ubuntu" w:hAnsi="Ubuntu"/>
                <w:sz w:val="21"/>
                <w:szCs w:val="21"/>
                <w:rtl/>
              </w:rPr>
            </w:pPr>
            <w:r w:rsidRPr="004D357D">
              <w:rPr>
                <w:rFonts w:ascii="Ubuntu" w:hAnsi="Ubuntu"/>
                <w:sz w:val="21"/>
                <w:szCs w:val="21"/>
                <w:rtl/>
              </w:rPr>
              <w:t>۱۴۰۰/۸/۳۰</w:t>
            </w:r>
          </w:p>
        </w:tc>
        <w:tc>
          <w:tcPr>
            <w:tcW w:w="1200" w:type="dxa"/>
            <w:hideMark/>
          </w:tcPr>
          <w:p w14:paraId="6DF5C146"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080490F8" w14:textId="77777777" w:rsidR="004D357D" w:rsidRPr="004D357D" w:rsidRDefault="004D357D">
            <w:pPr>
              <w:jc w:val="right"/>
              <w:rPr>
                <w:rFonts w:ascii="Ubuntu" w:hAnsi="Ubuntu"/>
                <w:sz w:val="21"/>
                <w:szCs w:val="21"/>
                <w:rtl/>
              </w:rPr>
            </w:pPr>
            <w:hyperlink r:id="rId37" w:history="1">
              <w:r w:rsidRPr="004D357D">
                <w:rPr>
                  <w:rStyle w:val="Hyperlink"/>
                  <w:rFonts w:ascii="Ubuntu" w:hAnsi="Ubuntu"/>
                  <w:color w:val="auto"/>
                  <w:sz w:val="21"/>
                  <w:szCs w:val="21"/>
                  <w:u w:val="none"/>
                  <w:rtl/>
                </w:rPr>
                <w:t>تظاهرات ریوی و رادیوگرافیک بیماران مبتلا به لوپوس اریتماتوز سیستمیک بستری در بخش روماتولوژی بیمارستان امام خمینی شهر تهران</w:t>
              </w:r>
            </w:hyperlink>
            <w:r w:rsidRPr="004D357D">
              <w:rPr>
                <w:rFonts w:ascii="Ubuntu" w:hAnsi="Ubuntu"/>
                <w:sz w:val="21"/>
                <w:szCs w:val="21"/>
                <w:rtl/>
              </w:rPr>
              <w:br/>
            </w:r>
            <w:hyperlink r:id="rId38" w:tgtFrame="_blank" w:history="1">
              <w:r w:rsidRPr="004D357D">
                <w:rPr>
                  <w:rStyle w:val="Hyperlink"/>
                  <w:rFonts w:ascii="Ubuntu" w:hAnsi="Ubuntu"/>
                  <w:color w:val="auto"/>
                  <w:sz w:val="17"/>
                  <w:szCs w:val="17"/>
                  <w:u w:val="none"/>
                  <w:rtl/>
                </w:rPr>
                <w:t> آرمین رضی</w:t>
              </w:r>
            </w:hyperlink>
            <w:r w:rsidRPr="004D357D">
              <w:rPr>
                <w:rFonts w:ascii="Ubuntu" w:hAnsi="Ubuntu"/>
                <w:sz w:val="21"/>
                <w:szCs w:val="21"/>
                <w:rtl/>
              </w:rPr>
              <w:t>  </w:t>
            </w:r>
            <w:hyperlink r:id="rId39" w:tgtFrame="_blank" w:history="1">
              <w:r w:rsidRPr="004D357D">
                <w:rPr>
                  <w:rStyle w:val="Hyperlink"/>
                  <w:rFonts w:ascii="Ubuntu" w:hAnsi="Ubuntu"/>
                  <w:color w:val="auto"/>
                  <w:sz w:val="17"/>
                  <w:szCs w:val="17"/>
                  <w:u w:val="none"/>
                  <w:rtl/>
                </w:rPr>
                <w:t> سیدرضا نجفی زاده</w:t>
              </w:r>
            </w:hyperlink>
            <w:r w:rsidRPr="004D357D">
              <w:rPr>
                <w:rFonts w:ascii="Ubuntu" w:hAnsi="Ubuntu"/>
                <w:sz w:val="21"/>
                <w:szCs w:val="21"/>
                <w:rtl/>
              </w:rPr>
              <w:t>  </w:t>
            </w:r>
            <w:hyperlink r:id="rId40" w:tgtFrame="_blank" w:history="1">
              <w:r w:rsidRPr="004D357D">
                <w:rPr>
                  <w:rStyle w:val="Hyperlink"/>
                  <w:rFonts w:ascii="Ubuntu" w:hAnsi="Ubuntu"/>
                  <w:color w:val="auto"/>
                  <w:sz w:val="17"/>
                  <w:szCs w:val="17"/>
                  <w:u w:val="none"/>
                  <w:shd w:val="clear" w:color="auto" w:fill="FFF3F8"/>
                  <w:rtl/>
                </w:rPr>
                <w:t> فهیمه زینل خانی</w:t>
              </w:r>
            </w:hyperlink>
          </w:p>
        </w:tc>
        <w:tc>
          <w:tcPr>
            <w:tcW w:w="708" w:type="dxa"/>
            <w:hideMark/>
          </w:tcPr>
          <w:p w14:paraId="323A3B5C" w14:textId="77777777" w:rsidR="004D357D" w:rsidRPr="004D357D" w:rsidRDefault="004D357D">
            <w:pPr>
              <w:jc w:val="center"/>
              <w:rPr>
                <w:rFonts w:ascii="Ubuntu" w:hAnsi="Ubuntu"/>
                <w:sz w:val="21"/>
                <w:szCs w:val="21"/>
                <w:rtl/>
              </w:rPr>
            </w:pPr>
            <w:r w:rsidRPr="004D357D">
              <w:rPr>
                <w:rFonts w:ascii="Ubuntu" w:hAnsi="Ubuntu"/>
                <w:sz w:val="21"/>
                <w:szCs w:val="21"/>
                <w:rtl/>
              </w:rPr>
              <w:t>۷</w:t>
            </w:r>
          </w:p>
        </w:tc>
      </w:tr>
      <w:tr w:rsidR="004D357D" w:rsidRPr="004D357D" w14:paraId="5A4874D7" w14:textId="77777777" w:rsidTr="004D357D">
        <w:tc>
          <w:tcPr>
            <w:tcW w:w="1545" w:type="dxa"/>
            <w:hideMark/>
          </w:tcPr>
          <w:p w14:paraId="55B13A63" w14:textId="77777777" w:rsidR="004D357D" w:rsidRPr="004D357D" w:rsidRDefault="004D357D">
            <w:pPr>
              <w:jc w:val="center"/>
              <w:rPr>
                <w:rFonts w:ascii="Ubuntu" w:hAnsi="Ubuntu"/>
                <w:sz w:val="21"/>
                <w:szCs w:val="21"/>
                <w:rtl/>
              </w:rPr>
            </w:pPr>
            <w:r w:rsidRPr="004D357D">
              <w:rPr>
                <w:rFonts w:ascii="Ubuntu" w:hAnsi="Ubuntu"/>
                <w:sz w:val="21"/>
                <w:szCs w:val="21"/>
                <w:rtl/>
              </w:rPr>
              <w:t>مصوب منتظر اجرا</w:t>
            </w:r>
            <w:r w:rsidRPr="004D357D">
              <w:rPr>
                <w:rFonts w:ascii="Ubuntu" w:hAnsi="Ubuntu"/>
                <w:sz w:val="21"/>
                <w:szCs w:val="21"/>
                <w:rtl/>
              </w:rPr>
              <w:br/>
            </w:r>
          </w:p>
        </w:tc>
        <w:tc>
          <w:tcPr>
            <w:tcW w:w="1125" w:type="dxa"/>
            <w:hideMark/>
          </w:tcPr>
          <w:p w14:paraId="0B19D4D7" w14:textId="77777777" w:rsidR="004D357D" w:rsidRPr="004D357D" w:rsidRDefault="004D357D">
            <w:pPr>
              <w:jc w:val="center"/>
              <w:rPr>
                <w:rFonts w:ascii="Ubuntu" w:hAnsi="Ubuntu"/>
                <w:sz w:val="21"/>
                <w:szCs w:val="21"/>
                <w:rtl/>
              </w:rPr>
            </w:pPr>
          </w:p>
        </w:tc>
        <w:tc>
          <w:tcPr>
            <w:tcW w:w="1217" w:type="dxa"/>
            <w:hideMark/>
          </w:tcPr>
          <w:p w14:paraId="7906ECA8" w14:textId="77777777" w:rsidR="004D357D" w:rsidRPr="004D357D" w:rsidRDefault="004D357D">
            <w:pPr>
              <w:jc w:val="center"/>
              <w:rPr>
                <w:rFonts w:ascii="Ubuntu" w:hAnsi="Ubuntu"/>
                <w:sz w:val="21"/>
                <w:szCs w:val="21"/>
              </w:rPr>
            </w:pPr>
            <w:r w:rsidRPr="004D357D">
              <w:rPr>
                <w:rFonts w:ascii="Ubuntu" w:hAnsi="Ubuntu"/>
                <w:sz w:val="21"/>
                <w:szCs w:val="21"/>
                <w:rtl/>
              </w:rPr>
              <w:t>۱۴۰۰/۵/۱۳</w:t>
            </w:r>
          </w:p>
        </w:tc>
        <w:tc>
          <w:tcPr>
            <w:tcW w:w="1200" w:type="dxa"/>
            <w:hideMark/>
          </w:tcPr>
          <w:p w14:paraId="19B1DDD9"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57988833" w14:textId="77777777" w:rsidR="004D357D" w:rsidRPr="004D357D" w:rsidRDefault="004D357D">
            <w:pPr>
              <w:jc w:val="right"/>
              <w:rPr>
                <w:rFonts w:ascii="Ubuntu" w:hAnsi="Ubuntu"/>
                <w:sz w:val="21"/>
                <w:szCs w:val="21"/>
                <w:rtl/>
              </w:rPr>
            </w:pPr>
            <w:hyperlink r:id="rId41" w:history="1">
              <w:r w:rsidRPr="004D357D">
                <w:rPr>
                  <w:rStyle w:val="Hyperlink"/>
                  <w:rFonts w:ascii="Ubuntu" w:hAnsi="Ubuntu"/>
                  <w:color w:val="auto"/>
                  <w:sz w:val="21"/>
                  <w:szCs w:val="21"/>
                  <w:u w:val="none"/>
                  <w:rtl/>
                </w:rPr>
                <w:t>بررسی نقش الکتروامپدانس ما موگرافی در غربالگری سرطان پستان و مقایسه آن با ما موگرافی</w:t>
              </w:r>
            </w:hyperlink>
            <w:r w:rsidRPr="004D357D">
              <w:rPr>
                <w:rFonts w:ascii="Ubuntu" w:hAnsi="Ubuntu"/>
                <w:sz w:val="21"/>
                <w:szCs w:val="21"/>
                <w:rtl/>
              </w:rPr>
              <w:br/>
            </w:r>
            <w:hyperlink r:id="rId42" w:tgtFrame="_blank" w:history="1">
              <w:r w:rsidRPr="004D357D">
                <w:rPr>
                  <w:rStyle w:val="Hyperlink"/>
                  <w:rFonts w:ascii="Ubuntu" w:hAnsi="Ubuntu"/>
                  <w:color w:val="auto"/>
                  <w:sz w:val="17"/>
                  <w:szCs w:val="17"/>
                  <w:u w:val="none"/>
                  <w:rtl/>
                </w:rPr>
                <w:t> نسرین احمدی نژاد</w:t>
              </w:r>
            </w:hyperlink>
            <w:r w:rsidRPr="004D357D">
              <w:rPr>
                <w:rFonts w:ascii="Ubuntu" w:hAnsi="Ubuntu"/>
                <w:sz w:val="21"/>
                <w:szCs w:val="21"/>
                <w:rtl/>
              </w:rPr>
              <w:t>  </w:t>
            </w:r>
            <w:hyperlink r:id="rId43" w:tgtFrame="_blank" w:history="1">
              <w:r w:rsidRPr="004D357D">
                <w:rPr>
                  <w:rStyle w:val="Hyperlink"/>
                  <w:rFonts w:ascii="Ubuntu" w:hAnsi="Ubuntu"/>
                  <w:color w:val="auto"/>
                  <w:sz w:val="17"/>
                  <w:szCs w:val="17"/>
                  <w:u w:val="none"/>
                  <w:rtl/>
                </w:rPr>
                <w:t> ساره دشتی</w:t>
              </w:r>
            </w:hyperlink>
            <w:r w:rsidRPr="004D357D">
              <w:rPr>
                <w:rFonts w:ascii="Ubuntu" w:hAnsi="Ubuntu"/>
                <w:sz w:val="21"/>
                <w:szCs w:val="21"/>
                <w:rtl/>
              </w:rPr>
              <w:t>  </w:t>
            </w:r>
            <w:hyperlink r:id="rId44" w:tgtFrame="_blank" w:history="1">
              <w:r w:rsidRPr="004D357D">
                <w:rPr>
                  <w:rStyle w:val="Hyperlink"/>
                  <w:rFonts w:ascii="Ubuntu" w:hAnsi="Ubuntu"/>
                  <w:color w:val="auto"/>
                  <w:sz w:val="17"/>
                  <w:szCs w:val="17"/>
                  <w:u w:val="none"/>
                  <w:shd w:val="clear" w:color="auto" w:fill="FFF3F8"/>
                  <w:rtl/>
                </w:rPr>
                <w:t> فهیمه زینل خانی</w:t>
              </w:r>
            </w:hyperlink>
            <w:r w:rsidRPr="004D357D">
              <w:rPr>
                <w:rFonts w:ascii="Ubuntu" w:hAnsi="Ubuntu"/>
                <w:sz w:val="21"/>
                <w:szCs w:val="21"/>
                <w:rtl/>
              </w:rPr>
              <w:t>  </w:t>
            </w:r>
            <w:hyperlink r:id="rId45" w:tgtFrame="_blank" w:history="1">
              <w:r w:rsidRPr="004D357D">
                <w:rPr>
                  <w:rStyle w:val="Hyperlink"/>
                  <w:rFonts w:ascii="Ubuntu" w:hAnsi="Ubuntu"/>
                  <w:color w:val="auto"/>
                  <w:sz w:val="17"/>
                  <w:szCs w:val="17"/>
                  <w:u w:val="none"/>
                  <w:rtl/>
                </w:rPr>
                <w:t> مریم رحمانی</w:t>
              </w:r>
            </w:hyperlink>
            <w:r w:rsidRPr="004D357D">
              <w:rPr>
                <w:rFonts w:ascii="Ubuntu" w:hAnsi="Ubuntu"/>
                <w:sz w:val="21"/>
                <w:szCs w:val="21"/>
                <w:rtl/>
              </w:rPr>
              <w:t>  </w:t>
            </w:r>
            <w:hyperlink r:id="rId46" w:tgtFrame="_blank" w:history="1">
              <w:r w:rsidRPr="004D357D">
                <w:rPr>
                  <w:rStyle w:val="Hyperlink"/>
                  <w:rFonts w:ascii="Ubuntu" w:hAnsi="Ubuntu"/>
                  <w:color w:val="auto"/>
                  <w:sz w:val="17"/>
                  <w:szCs w:val="17"/>
                  <w:u w:val="none"/>
                  <w:rtl/>
                </w:rPr>
                <w:t> بهناز مرادی</w:t>
              </w:r>
            </w:hyperlink>
            <w:r w:rsidRPr="004D357D">
              <w:rPr>
                <w:rFonts w:ascii="Ubuntu" w:hAnsi="Ubuntu"/>
                <w:sz w:val="21"/>
                <w:szCs w:val="21"/>
                <w:rtl/>
              </w:rPr>
              <w:t>  </w:t>
            </w:r>
            <w:hyperlink r:id="rId47" w:tgtFrame="_blank" w:history="1">
              <w:r w:rsidRPr="004D357D">
                <w:rPr>
                  <w:rStyle w:val="Hyperlink"/>
                  <w:rFonts w:ascii="Ubuntu" w:hAnsi="Ubuntu"/>
                  <w:color w:val="auto"/>
                  <w:sz w:val="17"/>
                  <w:szCs w:val="17"/>
                  <w:u w:val="none"/>
                  <w:rtl/>
                </w:rPr>
                <w:t> سهیلا کوپایی</w:t>
              </w:r>
            </w:hyperlink>
            <w:r w:rsidRPr="004D357D">
              <w:rPr>
                <w:rFonts w:ascii="Ubuntu" w:hAnsi="Ubuntu"/>
                <w:sz w:val="21"/>
                <w:szCs w:val="21"/>
                <w:rtl/>
              </w:rPr>
              <w:t>  </w:t>
            </w:r>
            <w:hyperlink r:id="rId48" w:tgtFrame="_blank" w:history="1">
              <w:r w:rsidRPr="004D357D">
                <w:rPr>
                  <w:rStyle w:val="Hyperlink"/>
                  <w:rFonts w:ascii="Ubuntu" w:hAnsi="Ubuntu"/>
                  <w:color w:val="auto"/>
                  <w:sz w:val="17"/>
                  <w:szCs w:val="17"/>
                  <w:u w:val="none"/>
                  <w:rtl/>
                </w:rPr>
                <w:t> مهسا طالبی مزرعه شاهی</w:t>
              </w:r>
            </w:hyperlink>
            <w:r w:rsidRPr="004D357D">
              <w:rPr>
                <w:rFonts w:ascii="Ubuntu" w:hAnsi="Ubuntu"/>
                <w:sz w:val="21"/>
                <w:szCs w:val="21"/>
                <w:rtl/>
              </w:rPr>
              <w:t>  </w:t>
            </w:r>
            <w:hyperlink r:id="rId49" w:tgtFrame="_blank" w:history="1">
              <w:r w:rsidRPr="004D357D">
                <w:rPr>
                  <w:rStyle w:val="Hyperlink"/>
                  <w:rFonts w:ascii="Ubuntu" w:hAnsi="Ubuntu"/>
                  <w:color w:val="auto"/>
                  <w:sz w:val="17"/>
                  <w:szCs w:val="17"/>
                  <w:u w:val="none"/>
                  <w:rtl/>
                </w:rPr>
                <w:t> منیژه رضازاده خلخالی</w:t>
              </w:r>
            </w:hyperlink>
            <w:r w:rsidRPr="004D357D">
              <w:rPr>
                <w:rFonts w:ascii="Ubuntu" w:hAnsi="Ubuntu"/>
                <w:sz w:val="21"/>
                <w:szCs w:val="21"/>
                <w:rtl/>
              </w:rPr>
              <w:t>  </w:t>
            </w:r>
            <w:hyperlink r:id="rId50" w:tgtFrame="_blank" w:history="1">
              <w:r w:rsidRPr="004D357D">
                <w:rPr>
                  <w:rStyle w:val="Hyperlink"/>
                  <w:rFonts w:ascii="Ubuntu" w:hAnsi="Ubuntu"/>
                  <w:color w:val="auto"/>
                  <w:sz w:val="17"/>
                  <w:szCs w:val="17"/>
                  <w:u w:val="none"/>
                  <w:rtl/>
                </w:rPr>
                <w:t> علی ابویی مهریزی</w:t>
              </w:r>
            </w:hyperlink>
            <w:r w:rsidRPr="004D357D">
              <w:rPr>
                <w:rFonts w:ascii="Ubuntu" w:hAnsi="Ubuntu"/>
                <w:sz w:val="21"/>
                <w:szCs w:val="21"/>
                <w:rtl/>
              </w:rPr>
              <w:t>  </w:t>
            </w:r>
            <w:hyperlink r:id="rId51" w:tgtFrame="_blank" w:history="1">
              <w:r w:rsidRPr="004D357D">
                <w:rPr>
                  <w:rStyle w:val="Hyperlink"/>
                  <w:rFonts w:ascii="Ubuntu" w:hAnsi="Ubuntu"/>
                  <w:color w:val="auto"/>
                  <w:sz w:val="17"/>
                  <w:szCs w:val="17"/>
                  <w:u w:val="none"/>
                  <w:rtl/>
                </w:rPr>
                <w:t> هدایت عباس تبار</w:t>
              </w:r>
            </w:hyperlink>
          </w:p>
        </w:tc>
        <w:tc>
          <w:tcPr>
            <w:tcW w:w="708" w:type="dxa"/>
            <w:hideMark/>
          </w:tcPr>
          <w:p w14:paraId="11ADF97A" w14:textId="77777777" w:rsidR="004D357D" w:rsidRPr="004D357D" w:rsidRDefault="004D357D">
            <w:pPr>
              <w:jc w:val="center"/>
              <w:rPr>
                <w:rFonts w:ascii="Ubuntu" w:hAnsi="Ubuntu"/>
                <w:sz w:val="21"/>
                <w:szCs w:val="21"/>
                <w:rtl/>
              </w:rPr>
            </w:pPr>
            <w:r w:rsidRPr="004D357D">
              <w:rPr>
                <w:rFonts w:ascii="Ubuntu" w:hAnsi="Ubuntu"/>
                <w:sz w:val="21"/>
                <w:szCs w:val="21"/>
                <w:rtl/>
              </w:rPr>
              <w:t>۸</w:t>
            </w:r>
          </w:p>
        </w:tc>
      </w:tr>
      <w:tr w:rsidR="004D357D" w:rsidRPr="004D357D" w14:paraId="72455443" w14:textId="77777777" w:rsidTr="004D357D">
        <w:tc>
          <w:tcPr>
            <w:tcW w:w="1545" w:type="dxa"/>
            <w:hideMark/>
          </w:tcPr>
          <w:p w14:paraId="28B74CCD" w14:textId="77777777" w:rsidR="004D357D" w:rsidRPr="004D357D" w:rsidRDefault="004D357D">
            <w:pPr>
              <w:jc w:val="center"/>
              <w:rPr>
                <w:rFonts w:ascii="Ubuntu" w:hAnsi="Ubuntu"/>
                <w:sz w:val="21"/>
                <w:szCs w:val="21"/>
                <w:rtl/>
              </w:rPr>
            </w:pPr>
            <w:r w:rsidRPr="004D357D">
              <w:rPr>
                <w:rFonts w:ascii="Ubuntu" w:hAnsi="Ubuntu"/>
                <w:sz w:val="21"/>
                <w:szCs w:val="21"/>
                <w:rtl/>
              </w:rPr>
              <w:t>در حال نظارت</w:t>
            </w:r>
            <w:r w:rsidRPr="004D357D">
              <w:rPr>
                <w:rFonts w:ascii="Ubuntu" w:hAnsi="Ubuntu"/>
                <w:sz w:val="21"/>
                <w:szCs w:val="21"/>
                <w:rtl/>
              </w:rPr>
              <w:br/>
            </w:r>
          </w:p>
        </w:tc>
        <w:tc>
          <w:tcPr>
            <w:tcW w:w="1125" w:type="dxa"/>
            <w:hideMark/>
          </w:tcPr>
          <w:p w14:paraId="1B0A0F25" w14:textId="77777777" w:rsidR="004D357D" w:rsidRPr="004D357D" w:rsidRDefault="004D357D">
            <w:pPr>
              <w:jc w:val="center"/>
              <w:rPr>
                <w:rFonts w:ascii="Ubuntu" w:hAnsi="Ubuntu"/>
                <w:sz w:val="21"/>
                <w:szCs w:val="21"/>
                <w:rtl/>
              </w:rPr>
            </w:pPr>
          </w:p>
        </w:tc>
        <w:tc>
          <w:tcPr>
            <w:tcW w:w="1217" w:type="dxa"/>
            <w:hideMark/>
          </w:tcPr>
          <w:p w14:paraId="6BF3BA88" w14:textId="77777777" w:rsidR="004D357D" w:rsidRPr="004D357D" w:rsidRDefault="004D357D">
            <w:pPr>
              <w:jc w:val="center"/>
              <w:rPr>
                <w:rFonts w:ascii="Ubuntu" w:hAnsi="Ubuntu"/>
                <w:sz w:val="21"/>
                <w:szCs w:val="21"/>
              </w:rPr>
            </w:pPr>
            <w:r w:rsidRPr="004D357D">
              <w:rPr>
                <w:rFonts w:ascii="Ubuntu" w:hAnsi="Ubuntu"/>
                <w:sz w:val="21"/>
                <w:szCs w:val="21"/>
                <w:rtl/>
              </w:rPr>
              <w:t>۱۴۰۰/۳/۲۵</w:t>
            </w:r>
          </w:p>
        </w:tc>
        <w:tc>
          <w:tcPr>
            <w:tcW w:w="1200" w:type="dxa"/>
            <w:hideMark/>
          </w:tcPr>
          <w:p w14:paraId="0047E72D"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617C4EE3" w14:textId="77777777" w:rsidR="004D357D" w:rsidRPr="004D357D" w:rsidRDefault="004D357D">
            <w:pPr>
              <w:jc w:val="right"/>
              <w:rPr>
                <w:rFonts w:ascii="Ubuntu" w:hAnsi="Ubuntu"/>
                <w:sz w:val="21"/>
                <w:szCs w:val="21"/>
                <w:rtl/>
              </w:rPr>
            </w:pPr>
            <w:hyperlink r:id="rId52" w:history="1">
              <w:r w:rsidRPr="004D357D">
                <w:rPr>
                  <w:rStyle w:val="Hyperlink"/>
                  <w:rFonts w:ascii="Ubuntu" w:hAnsi="Ubuntu"/>
                  <w:color w:val="auto"/>
                  <w:sz w:val="21"/>
                  <w:szCs w:val="21"/>
                  <w:u w:val="none"/>
                  <w:rtl/>
                </w:rPr>
                <w:t xml:space="preserve">بررسی تاثیر </w:t>
              </w:r>
              <w:r w:rsidRPr="004D357D">
                <w:rPr>
                  <w:rStyle w:val="Hyperlink"/>
                  <w:rFonts w:ascii="Ubuntu" w:hAnsi="Ubuntu"/>
                  <w:color w:val="auto"/>
                  <w:sz w:val="21"/>
                  <w:szCs w:val="21"/>
                  <w:u w:val="none"/>
                </w:rPr>
                <w:t>MRI</w:t>
              </w:r>
              <w:r w:rsidRPr="004D357D">
                <w:rPr>
                  <w:rStyle w:val="Hyperlink"/>
                  <w:rFonts w:ascii="Ubuntu" w:hAnsi="Ubuntu"/>
                  <w:color w:val="auto"/>
                  <w:sz w:val="21"/>
                  <w:szCs w:val="21"/>
                  <w:u w:val="none"/>
                  <w:rtl/>
                </w:rPr>
                <w:t xml:space="preserve"> و </w:t>
              </w:r>
              <w:r w:rsidRPr="004D357D">
                <w:rPr>
                  <w:rStyle w:val="Hyperlink"/>
                  <w:rFonts w:ascii="Ubuntu" w:hAnsi="Ubuntu"/>
                  <w:color w:val="auto"/>
                  <w:sz w:val="21"/>
                  <w:szCs w:val="21"/>
                  <w:u w:val="none"/>
                </w:rPr>
                <w:t>PET SCAN</w:t>
              </w:r>
              <w:r w:rsidRPr="004D357D">
                <w:rPr>
                  <w:rStyle w:val="Hyperlink"/>
                  <w:rFonts w:ascii="Ubuntu" w:hAnsi="Ubuntu"/>
                  <w:color w:val="auto"/>
                  <w:sz w:val="21"/>
                  <w:szCs w:val="21"/>
                  <w:u w:val="none"/>
                  <w:rtl/>
                </w:rPr>
                <w:t xml:space="preserve"> در ترسیم حجم بالینی تومور (</w:t>
              </w:r>
              <w:r w:rsidRPr="004D357D">
                <w:rPr>
                  <w:rStyle w:val="Hyperlink"/>
                  <w:rFonts w:ascii="Ubuntu" w:hAnsi="Ubuntu"/>
                  <w:color w:val="auto"/>
                  <w:sz w:val="21"/>
                  <w:szCs w:val="21"/>
                  <w:u w:val="none"/>
                </w:rPr>
                <w:t>GTV</w:t>
              </w:r>
              <w:r w:rsidRPr="004D357D">
                <w:rPr>
                  <w:rStyle w:val="Hyperlink"/>
                  <w:rFonts w:ascii="Ubuntu" w:hAnsi="Ubuntu"/>
                  <w:color w:val="auto"/>
                  <w:sz w:val="21"/>
                  <w:szCs w:val="21"/>
                  <w:u w:val="none"/>
                  <w:rtl/>
                </w:rPr>
                <w:t>) در بیماران سرطان حنجره انستیتو کانسر بیمارستان امام خمینی (ره)</w:t>
              </w:r>
            </w:hyperlink>
            <w:r w:rsidRPr="004D357D">
              <w:rPr>
                <w:rFonts w:ascii="Ubuntu" w:hAnsi="Ubuntu"/>
                <w:sz w:val="21"/>
                <w:szCs w:val="21"/>
                <w:rtl/>
              </w:rPr>
              <w:br/>
            </w:r>
            <w:hyperlink r:id="rId53" w:tgtFrame="_blank" w:history="1">
              <w:r w:rsidRPr="004D357D">
                <w:rPr>
                  <w:rStyle w:val="Hyperlink"/>
                  <w:rFonts w:ascii="Ubuntu" w:hAnsi="Ubuntu"/>
                  <w:color w:val="auto"/>
                  <w:sz w:val="17"/>
                  <w:szCs w:val="17"/>
                  <w:u w:val="none"/>
                  <w:rtl/>
                </w:rPr>
                <w:t> علی کاظمیان</w:t>
              </w:r>
            </w:hyperlink>
            <w:r w:rsidRPr="004D357D">
              <w:rPr>
                <w:rFonts w:ascii="Ubuntu" w:hAnsi="Ubuntu"/>
                <w:sz w:val="21"/>
                <w:szCs w:val="21"/>
                <w:rtl/>
              </w:rPr>
              <w:t>  </w:t>
            </w:r>
            <w:hyperlink r:id="rId54" w:tgtFrame="_blank" w:history="1">
              <w:r w:rsidRPr="004D357D">
                <w:rPr>
                  <w:rStyle w:val="Hyperlink"/>
                  <w:rFonts w:ascii="Ubuntu" w:hAnsi="Ubuntu"/>
                  <w:color w:val="auto"/>
                  <w:sz w:val="17"/>
                  <w:szCs w:val="17"/>
                  <w:u w:val="none"/>
                  <w:rtl/>
                </w:rPr>
                <w:t> فرزانه باقری</w:t>
              </w:r>
            </w:hyperlink>
            <w:r w:rsidRPr="004D357D">
              <w:rPr>
                <w:rFonts w:ascii="Ubuntu" w:hAnsi="Ubuntu"/>
                <w:sz w:val="21"/>
                <w:szCs w:val="21"/>
                <w:rtl/>
              </w:rPr>
              <w:t>  </w:t>
            </w:r>
            <w:hyperlink r:id="rId55" w:tgtFrame="_blank" w:history="1">
              <w:r w:rsidRPr="004D357D">
                <w:rPr>
                  <w:rStyle w:val="Hyperlink"/>
                  <w:rFonts w:ascii="Ubuntu" w:hAnsi="Ubuntu"/>
                  <w:color w:val="auto"/>
                  <w:sz w:val="17"/>
                  <w:szCs w:val="17"/>
                  <w:u w:val="none"/>
                  <w:rtl/>
                </w:rPr>
                <w:t> رضا قلعه تکی</w:t>
              </w:r>
            </w:hyperlink>
            <w:r w:rsidRPr="004D357D">
              <w:rPr>
                <w:rFonts w:ascii="Ubuntu" w:hAnsi="Ubuntu"/>
                <w:sz w:val="21"/>
                <w:szCs w:val="21"/>
                <w:rtl/>
              </w:rPr>
              <w:t>  </w:t>
            </w:r>
            <w:hyperlink r:id="rId56" w:tgtFrame="_blank" w:history="1">
              <w:r w:rsidRPr="004D357D">
                <w:rPr>
                  <w:rStyle w:val="Hyperlink"/>
                  <w:rFonts w:ascii="Ubuntu" w:hAnsi="Ubuntu"/>
                  <w:color w:val="auto"/>
                  <w:sz w:val="17"/>
                  <w:szCs w:val="17"/>
                  <w:u w:val="none"/>
                  <w:rtl/>
                </w:rPr>
                <w:t> آزاده شریفیان</w:t>
              </w:r>
            </w:hyperlink>
            <w:r w:rsidRPr="004D357D">
              <w:rPr>
                <w:rFonts w:ascii="Ubuntu" w:hAnsi="Ubuntu"/>
                <w:sz w:val="21"/>
                <w:szCs w:val="21"/>
                <w:rtl/>
              </w:rPr>
              <w:t>  </w:t>
            </w:r>
            <w:hyperlink r:id="rId57" w:tgtFrame="_blank" w:history="1">
              <w:r w:rsidRPr="004D357D">
                <w:rPr>
                  <w:rStyle w:val="Hyperlink"/>
                  <w:rFonts w:ascii="Ubuntu" w:hAnsi="Ubuntu"/>
                  <w:color w:val="auto"/>
                  <w:sz w:val="17"/>
                  <w:szCs w:val="17"/>
                  <w:u w:val="none"/>
                  <w:rtl/>
                </w:rPr>
                <w:t> سعید رضائی</w:t>
              </w:r>
            </w:hyperlink>
            <w:r w:rsidRPr="004D357D">
              <w:rPr>
                <w:rFonts w:ascii="Ubuntu" w:hAnsi="Ubuntu"/>
                <w:sz w:val="21"/>
                <w:szCs w:val="21"/>
                <w:rtl/>
              </w:rPr>
              <w:t>  </w:t>
            </w:r>
            <w:hyperlink r:id="rId58" w:tgtFrame="_blank" w:history="1">
              <w:r w:rsidRPr="004D357D">
                <w:rPr>
                  <w:rStyle w:val="Hyperlink"/>
                  <w:rFonts w:ascii="Ubuntu" w:hAnsi="Ubuntu"/>
                  <w:color w:val="auto"/>
                  <w:sz w:val="17"/>
                  <w:szCs w:val="17"/>
                  <w:u w:val="none"/>
                  <w:rtl/>
                </w:rPr>
                <w:t> رضا نظری</w:t>
              </w:r>
            </w:hyperlink>
            <w:r w:rsidRPr="004D357D">
              <w:rPr>
                <w:rFonts w:ascii="Ubuntu" w:hAnsi="Ubuntu"/>
                <w:sz w:val="21"/>
                <w:szCs w:val="21"/>
                <w:rtl/>
              </w:rPr>
              <w:t>  </w:t>
            </w:r>
            <w:hyperlink r:id="rId59" w:tgtFrame="_blank" w:history="1">
              <w:r w:rsidRPr="004D357D">
                <w:rPr>
                  <w:rStyle w:val="Hyperlink"/>
                  <w:rFonts w:ascii="Ubuntu" w:hAnsi="Ubuntu"/>
                  <w:color w:val="auto"/>
                  <w:sz w:val="17"/>
                  <w:szCs w:val="17"/>
                  <w:u w:val="none"/>
                  <w:rtl/>
                </w:rPr>
                <w:t> مریم فارسی</w:t>
              </w:r>
            </w:hyperlink>
            <w:r w:rsidRPr="004D357D">
              <w:rPr>
                <w:rFonts w:ascii="Ubuntu" w:hAnsi="Ubuntu"/>
                <w:sz w:val="21"/>
                <w:szCs w:val="21"/>
                <w:rtl/>
              </w:rPr>
              <w:t>  </w:t>
            </w:r>
            <w:hyperlink r:id="rId60" w:tgtFrame="_blank" w:history="1">
              <w:r w:rsidRPr="004D357D">
                <w:rPr>
                  <w:rStyle w:val="Hyperlink"/>
                  <w:rFonts w:ascii="Ubuntu" w:hAnsi="Ubuntu"/>
                  <w:color w:val="auto"/>
                  <w:sz w:val="17"/>
                  <w:szCs w:val="17"/>
                  <w:u w:val="none"/>
                  <w:rtl/>
                </w:rPr>
                <w:t> پیمان شیخ زاده</w:t>
              </w:r>
            </w:hyperlink>
            <w:r w:rsidRPr="004D357D">
              <w:rPr>
                <w:rFonts w:ascii="Ubuntu" w:hAnsi="Ubuntu"/>
                <w:sz w:val="21"/>
                <w:szCs w:val="21"/>
                <w:rtl/>
              </w:rPr>
              <w:t>  </w:t>
            </w:r>
            <w:hyperlink r:id="rId61" w:tgtFrame="_blank" w:history="1">
              <w:r w:rsidRPr="004D357D">
                <w:rPr>
                  <w:rStyle w:val="Hyperlink"/>
                  <w:rFonts w:ascii="Ubuntu" w:hAnsi="Ubuntu"/>
                  <w:color w:val="auto"/>
                  <w:sz w:val="17"/>
                  <w:szCs w:val="17"/>
                  <w:u w:val="none"/>
                  <w:rtl/>
                </w:rPr>
                <w:t> ساره تاجیکی</w:t>
              </w:r>
            </w:hyperlink>
            <w:r w:rsidRPr="004D357D">
              <w:rPr>
                <w:rFonts w:ascii="Ubuntu" w:hAnsi="Ubuntu"/>
                <w:sz w:val="21"/>
                <w:szCs w:val="21"/>
                <w:rtl/>
              </w:rPr>
              <w:t>  </w:t>
            </w:r>
            <w:hyperlink r:id="rId62" w:tgtFrame="_blank" w:history="1">
              <w:r w:rsidRPr="004D357D">
                <w:rPr>
                  <w:rStyle w:val="Hyperlink"/>
                  <w:rFonts w:ascii="Ubuntu" w:hAnsi="Ubuntu"/>
                  <w:color w:val="auto"/>
                  <w:sz w:val="17"/>
                  <w:szCs w:val="17"/>
                  <w:u w:val="none"/>
                  <w:rtl/>
                </w:rPr>
                <w:t> نیما موسوی درزیکلائی</w:t>
              </w:r>
            </w:hyperlink>
            <w:r w:rsidRPr="004D357D">
              <w:rPr>
                <w:rFonts w:ascii="Ubuntu" w:hAnsi="Ubuntu"/>
                <w:sz w:val="21"/>
                <w:szCs w:val="21"/>
                <w:rtl/>
              </w:rPr>
              <w:t>  </w:t>
            </w:r>
            <w:hyperlink r:id="rId63" w:tgtFrame="_blank" w:history="1">
              <w:r w:rsidRPr="004D357D">
                <w:rPr>
                  <w:rStyle w:val="Hyperlink"/>
                  <w:rFonts w:ascii="Ubuntu" w:hAnsi="Ubuntu"/>
                  <w:color w:val="auto"/>
                  <w:sz w:val="17"/>
                  <w:szCs w:val="17"/>
                  <w:u w:val="none"/>
                  <w:rtl/>
                </w:rPr>
                <w:t> مهدی عقیلی</w:t>
              </w:r>
            </w:hyperlink>
            <w:r w:rsidRPr="004D357D">
              <w:rPr>
                <w:rFonts w:ascii="Ubuntu" w:hAnsi="Ubuntu"/>
                <w:sz w:val="21"/>
                <w:szCs w:val="21"/>
                <w:rtl/>
              </w:rPr>
              <w:t>  </w:t>
            </w:r>
            <w:hyperlink r:id="rId64" w:tgtFrame="_blank" w:history="1">
              <w:r w:rsidRPr="004D357D">
                <w:rPr>
                  <w:rStyle w:val="Hyperlink"/>
                  <w:rFonts w:ascii="Ubuntu" w:hAnsi="Ubuntu"/>
                  <w:color w:val="auto"/>
                  <w:sz w:val="17"/>
                  <w:szCs w:val="17"/>
                  <w:u w:val="none"/>
                  <w:rtl/>
                </w:rPr>
                <w:t> ابراهیم عصمتی</w:t>
              </w:r>
            </w:hyperlink>
            <w:r w:rsidRPr="004D357D">
              <w:rPr>
                <w:rFonts w:ascii="Ubuntu" w:hAnsi="Ubuntu"/>
                <w:sz w:val="21"/>
                <w:szCs w:val="21"/>
                <w:rtl/>
              </w:rPr>
              <w:t>  </w:t>
            </w:r>
            <w:hyperlink r:id="rId65" w:tgtFrame="_blank" w:history="1">
              <w:r w:rsidRPr="004D357D">
                <w:rPr>
                  <w:rStyle w:val="Hyperlink"/>
                  <w:rFonts w:ascii="Ubuntu" w:hAnsi="Ubuntu"/>
                  <w:color w:val="auto"/>
                  <w:sz w:val="17"/>
                  <w:szCs w:val="17"/>
                  <w:u w:val="none"/>
                  <w:rtl/>
                </w:rPr>
                <w:t> حسن نصرتی</w:t>
              </w:r>
            </w:hyperlink>
            <w:r w:rsidRPr="004D357D">
              <w:rPr>
                <w:rFonts w:ascii="Ubuntu" w:hAnsi="Ubuntu"/>
                <w:sz w:val="21"/>
                <w:szCs w:val="21"/>
                <w:rtl/>
              </w:rPr>
              <w:t>  </w:t>
            </w:r>
            <w:hyperlink r:id="rId66" w:tgtFrame="_blank" w:history="1">
              <w:r w:rsidRPr="004D357D">
                <w:rPr>
                  <w:rStyle w:val="Hyperlink"/>
                  <w:rFonts w:ascii="Ubuntu" w:hAnsi="Ubuntu"/>
                  <w:color w:val="auto"/>
                  <w:sz w:val="17"/>
                  <w:szCs w:val="17"/>
                  <w:u w:val="none"/>
                  <w:shd w:val="clear" w:color="auto" w:fill="FFF3F8"/>
                  <w:rtl/>
                </w:rPr>
                <w:t> فهیمه زینل خانی</w:t>
              </w:r>
            </w:hyperlink>
            <w:r w:rsidRPr="004D357D">
              <w:rPr>
                <w:rFonts w:ascii="Ubuntu" w:hAnsi="Ubuntu"/>
                <w:sz w:val="21"/>
                <w:szCs w:val="21"/>
                <w:rtl/>
              </w:rPr>
              <w:t>  </w:t>
            </w:r>
            <w:hyperlink r:id="rId67" w:tgtFrame="_blank" w:history="1">
              <w:r w:rsidRPr="004D357D">
                <w:rPr>
                  <w:rStyle w:val="Hyperlink"/>
                  <w:rFonts w:ascii="Ubuntu" w:hAnsi="Ubuntu"/>
                  <w:color w:val="auto"/>
                  <w:sz w:val="17"/>
                  <w:szCs w:val="17"/>
                  <w:u w:val="none"/>
                  <w:rtl/>
                </w:rPr>
                <w:t> مهرشاد عباسی</w:t>
              </w:r>
            </w:hyperlink>
            <w:r w:rsidRPr="004D357D">
              <w:rPr>
                <w:rFonts w:ascii="Ubuntu" w:hAnsi="Ubuntu"/>
                <w:sz w:val="21"/>
                <w:szCs w:val="21"/>
                <w:rtl/>
              </w:rPr>
              <w:t>  </w:t>
            </w:r>
            <w:hyperlink r:id="rId68" w:tgtFrame="_blank" w:history="1">
              <w:r w:rsidRPr="004D357D">
                <w:rPr>
                  <w:rStyle w:val="Hyperlink"/>
                  <w:rFonts w:ascii="Ubuntu" w:hAnsi="Ubuntu"/>
                  <w:color w:val="auto"/>
                  <w:sz w:val="17"/>
                  <w:szCs w:val="17"/>
                  <w:u w:val="none"/>
                  <w:rtl/>
                </w:rPr>
                <w:t> مهناز سیری</w:t>
              </w:r>
            </w:hyperlink>
          </w:p>
        </w:tc>
        <w:tc>
          <w:tcPr>
            <w:tcW w:w="708" w:type="dxa"/>
            <w:hideMark/>
          </w:tcPr>
          <w:p w14:paraId="78EB3461" w14:textId="77777777" w:rsidR="004D357D" w:rsidRPr="004D357D" w:rsidRDefault="004D357D">
            <w:pPr>
              <w:jc w:val="center"/>
              <w:rPr>
                <w:rFonts w:ascii="Ubuntu" w:hAnsi="Ubuntu"/>
                <w:sz w:val="21"/>
                <w:szCs w:val="21"/>
                <w:rtl/>
              </w:rPr>
            </w:pPr>
            <w:r w:rsidRPr="004D357D">
              <w:rPr>
                <w:rFonts w:ascii="Ubuntu" w:hAnsi="Ubuntu"/>
                <w:sz w:val="21"/>
                <w:szCs w:val="21"/>
                <w:rtl/>
              </w:rPr>
              <w:t>۹</w:t>
            </w:r>
          </w:p>
        </w:tc>
      </w:tr>
      <w:tr w:rsidR="004D357D" w:rsidRPr="004D357D" w14:paraId="3D68B3FB" w14:textId="77777777" w:rsidTr="004D357D">
        <w:tc>
          <w:tcPr>
            <w:tcW w:w="1545" w:type="dxa"/>
            <w:hideMark/>
          </w:tcPr>
          <w:p w14:paraId="68BE8540" w14:textId="77777777" w:rsidR="004D357D" w:rsidRPr="004D357D" w:rsidRDefault="004D357D">
            <w:pPr>
              <w:jc w:val="center"/>
              <w:rPr>
                <w:rFonts w:ascii="Ubuntu" w:hAnsi="Ubuntu"/>
                <w:sz w:val="21"/>
                <w:szCs w:val="21"/>
                <w:rtl/>
              </w:rPr>
            </w:pPr>
            <w:r w:rsidRPr="004D357D">
              <w:rPr>
                <w:rFonts w:ascii="Ubuntu" w:hAnsi="Ubuntu"/>
                <w:sz w:val="21"/>
                <w:szCs w:val="21"/>
                <w:rtl/>
              </w:rPr>
              <w:t>خاتمه یافته</w:t>
            </w:r>
            <w:r w:rsidRPr="004D357D">
              <w:rPr>
                <w:rFonts w:ascii="Ubuntu" w:hAnsi="Ubuntu"/>
                <w:sz w:val="21"/>
                <w:szCs w:val="21"/>
                <w:rtl/>
              </w:rPr>
              <w:br/>
            </w:r>
          </w:p>
        </w:tc>
        <w:tc>
          <w:tcPr>
            <w:tcW w:w="1125" w:type="dxa"/>
            <w:hideMark/>
          </w:tcPr>
          <w:p w14:paraId="700ACC47" w14:textId="77777777" w:rsidR="004D357D" w:rsidRPr="004D357D" w:rsidRDefault="004D357D">
            <w:pPr>
              <w:jc w:val="center"/>
              <w:rPr>
                <w:rFonts w:ascii="Ubuntu" w:hAnsi="Ubuntu"/>
                <w:sz w:val="21"/>
                <w:szCs w:val="21"/>
                <w:rtl/>
              </w:rPr>
            </w:pPr>
            <w:r w:rsidRPr="004D357D">
              <w:rPr>
                <w:rFonts w:ascii="Ubuntu" w:hAnsi="Ubuntu"/>
                <w:sz w:val="21"/>
                <w:szCs w:val="21"/>
                <w:rtl/>
              </w:rPr>
              <w:t>۱۴۰۱/۱/۲۸</w:t>
            </w:r>
          </w:p>
        </w:tc>
        <w:tc>
          <w:tcPr>
            <w:tcW w:w="1217" w:type="dxa"/>
            <w:hideMark/>
          </w:tcPr>
          <w:p w14:paraId="694BAC70" w14:textId="77777777" w:rsidR="004D357D" w:rsidRPr="004D357D" w:rsidRDefault="004D357D">
            <w:pPr>
              <w:jc w:val="center"/>
              <w:rPr>
                <w:rFonts w:ascii="Ubuntu" w:hAnsi="Ubuntu"/>
                <w:sz w:val="21"/>
                <w:szCs w:val="21"/>
                <w:rtl/>
              </w:rPr>
            </w:pPr>
            <w:r w:rsidRPr="004D357D">
              <w:rPr>
                <w:rFonts w:ascii="Ubuntu" w:hAnsi="Ubuntu"/>
                <w:sz w:val="21"/>
                <w:szCs w:val="21"/>
                <w:rtl/>
              </w:rPr>
              <w:t>۱۴۰۰/۱/۲۸</w:t>
            </w:r>
          </w:p>
        </w:tc>
        <w:tc>
          <w:tcPr>
            <w:tcW w:w="1200" w:type="dxa"/>
            <w:hideMark/>
          </w:tcPr>
          <w:p w14:paraId="17232D37" w14:textId="77777777" w:rsidR="004D357D" w:rsidRPr="004D357D" w:rsidRDefault="004D357D">
            <w:pPr>
              <w:jc w:val="center"/>
              <w:rPr>
                <w:rFonts w:ascii="Ubuntu" w:hAnsi="Ubuntu"/>
                <w:sz w:val="19"/>
                <w:szCs w:val="19"/>
                <w:rtl/>
              </w:rPr>
            </w:pPr>
            <w:r w:rsidRPr="004D357D">
              <w:rPr>
                <w:rFonts w:ascii="Ubuntu" w:hAnsi="Ubuntu"/>
                <w:sz w:val="19"/>
                <w:szCs w:val="19"/>
                <w:rtl/>
              </w:rPr>
              <w:t>تهران</w:t>
            </w:r>
          </w:p>
        </w:tc>
        <w:tc>
          <w:tcPr>
            <w:tcW w:w="4406" w:type="dxa"/>
            <w:hideMark/>
          </w:tcPr>
          <w:p w14:paraId="3B8A595E" w14:textId="77777777" w:rsidR="004D357D" w:rsidRPr="004D357D" w:rsidRDefault="004D357D">
            <w:pPr>
              <w:jc w:val="right"/>
              <w:rPr>
                <w:rFonts w:ascii="Ubuntu" w:hAnsi="Ubuntu"/>
                <w:sz w:val="21"/>
                <w:szCs w:val="21"/>
                <w:rtl/>
              </w:rPr>
            </w:pPr>
            <w:hyperlink r:id="rId69" w:history="1">
              <w:r w:rsidRPr="004D357D">
                <w:rPr>
                  <w:rStyle w:val="Hyperlink"/>
                  <w:rFonts w:ascii="Ubuntu" w:hAnsi="Ubuntu"/>
                  <w:color w:val="auto"/>
                  <w:sz w:val="21"/>
                  <w:szCs w:val="21"/>
                  <w:u w:val="none"/>
                  <w:rtl/>
                </w:rPr>
                <w:t xml:space="preserve">ارزیابی قدرت تشخیصی و تفکیک تصویر برداری رادیوگرافی قفسه سینه ( </w:t>
              </w:r>
              <w:r w:rsidRPr="004D357D">
                <w:rPr>
                  <w:rStyle w:val="Hyperlink"/>
                  <w:rFonts w:ascii="Ubuntu" w:hAnsi="Ubuntu"/>
                  <w:color w:val="auto"/>
                  <w:sz w:val="21"/>
                  <w:szCs w:val="21"/>
                  <w:u w:val="none"/>
                </w:rPr>
                <w:t>CXR</w:t>
              </w:r>
              <w:r w:rsidRPr="004D357D">
                <w:rPr>
                  <w:rStyle w:val="Hyperlink"/>
                  <w:rFonts w:ascii="Ubuntu" w:hAnsi="Ubuntu"/>
                  <w:color w:val="auto"/>
                  <w:sz w:val="21"/>
                  <w:szCs w:val="21"/>
                  <w:u w:val="none"/>
                  <w:rtl/>
                </w:rPr>
                <w:t xml:space="preserve"> )در مقایسه با واکنش زنجیره ای پلیمراز ترانس کریپتاز معکوس(</w:t>
              </w:r>
              <w:r w:rsidRPr="004D357D">
                <w:rPr>
                  <w:rStyle w:val="Hyperlink"/>
                  <w:rFonts w:ascii="Ubuntu" w:hAnsi="Ubuntu"/>
                  <w:color w:val="auto"/>
                  <w:sz w:val="21"/>
                  <w:szCs w:val="21"/>
                  <w:u w:val="none"/>
                </w:rPr>
                <w:t>RT-PCR</w:t>
              </w:r>
              <w:r w:rsidRPr="004D357D">
                <w:rPr>
                  <w:rStyle w:val="Hyperlink"/>
                  <w:rFonts w:ascii="Ubuntu" w:hAnsi="Ubuntu"/>
                  <w:color w:val="auto"/>
                  <w:sz w:val="21"/>
                  <w:szCs w:val="21"/>
                  <w:u w:val="none"/>
                  <w:rtl/>
                </w:rPr>
                <w:t xml:space="preserve"> )در بیماران کمتر از ۱۸ سال مبتلا به کووید ۱۹</w:t>
              </w:r>
            </w:hyperlink>
            <w:r w:rsidRPr="004D357D">
              <w:rPr>
                <w:rFonts w:ascii="Ubuntu" w:hAnsi="Ubuntu"/>
                <w:sz w:val="21"/>
                <w:szCs w:val="21"/>
                <w:rtl/>
              </w:rPr>
              <w:br/>
            </w:r>
            <w:hyperlink r:id="rId70" w:tgtFrame="_blank" w:history="1">
              <w:r w:rsidRPr="004D357D">
                <w:rPr>
                  <w:rStyle w:val="Hyperlink"/>
                  <w:rFonts w:ascii="Ubuntu" w:hAnsi="Ubuntu"/>
                  <w:color w:val="auto"/>
                  <w:sz w:val="17"/>
                  <w:szCs w:val="17"/>
                  <w:u w:val="none"/>
                  <w:rtl/>
                </w:rPr>
                <w:t> الهه ارمندپیشه</w:t>
              </w:r>
            </w:hyperlink>
            <w:r w:rsidRPr="004D357D">
              <w:rPr>
                <w:rFonts w:ascii="Ubuntu" w:hAnsi="Ubuntu"/>
                <w:sz w:val="21"/>
                <w:szCs w:val="21"/>
                <w:rtl/>
              </w:rPr>
              <w:t>  </w:t>
            </w:r>
            <w:hyperlink r:id="rId71" w:tgtFrame="_blank" w:history="1">
              <w:r w:rsidRPr="004D357D">
                <w:rPr>
                  <w:rStyle w:val="Hyperlink"/>
                  <w:rFonts w:ascii="Ubuntu" w:hAnsi="Ubuntu"/>
                  <w:color w:val="auto"/>
                  <w:sz w:val="17"/>
                  <w:szCs w:val="17"/>
                  <w:u w:val="none"/>
                  <w:rtl/>
                </w:rPr>
                <w:t> فریده پاک</w:t>
              </w:r>
            </w:hyperlink>
            <w:r w:rsidRPr="004D357D">
              <w:rPr>
                <w:rFonts w:ascii="Ubuntu" w:hAnsi="Ubuntu"/>
                <w:sz w:val="21"/>
                <w:szCs w:val="21"/>
                <w:rtl/>
              </w:rPr>
              <w:t>  </w:t>
            </w:r>
            <w:hyperlink r:id="rId72" w:tgtFrame="_blank" w:history="1">
              <w:r w:rsidRPr="004D357D">
                <w:rPr>
                  <w:rStyle w:val="Hyperlink"/>
                  <w:rFonts w:ascii="Ubuntu" w:hAnsi="Ubuntu"/>
                  <w:color w:val="auto"/>
                  <w:sz w:val="17"/>
                  <w:szCs w:val="17"/>
                  <w:u w:val="none"/>
                  <w:shd w:val="clear" w:color="auto" w:fill="FFF3F8"/>
                  <w:rtl/>
                </w:rPr>
                <w:t> فهیمه زینل خانی</w:t>
              </w:r>
            </w:hyperlink>
          </w:p>
        </w:tc>
        <w:tc>
          <w:tcPr>
            <w:tcW w:w="708" w:type="dxa"/>
            <w:hideMark/>
          </w:tcPr>
          <w:p w14:paraId="45934271" w14:textId="77777777" w:rsidR="004D357D" w:rsidRPr="004D357D" w:rsidRDefault="004D357D">
            <w:pPr>
              <w:jc w:val="center"/>
              <w:rPr>
                <w:rFonts w:ascii="Ubuntu" w:hAnsi="Ubuntu" w:hint="cs"/>
                <w:sz w:val="21"/>
                <w:szCs w:val="21"/>
                <w:rtl/>
                <w:lang w:bidi="fa-IR"/>
              </w:rPr>
            </w:pPr>
            <w:r w:rsidRPr="004D357D">
              <w:rPr>
                <w:rFonts w:ascii="Ubuntu" w:hAnsi="Ubuntu"/>
                <w:sz w:val="21"/>
                <w:szCs w:val="21"/>
                <w:rtl/>
              </w:rPr>
              <w:t>۱۰</w:t>
            </w:r>
          </w:p>
        </w:tc>
      </w:tr>
    </w:tbl>
    <w:p w14:paraId="4EBB0D5C" w14:textId="77777777" w:rsidR="004D357D" w:rsidRPr="004D357D" w:rsidRDefault="004D357D" w:rsidP="004D357D"/>
    <w:sectPr w:rsidR="004D357D" w:rsidRPr="004D357D" w:rsidSect="004D357D">
      <w:pgSz w:w="11906" w:h="16838" w:code="9"/>
      <w:pgMar w:top="1440" w:right="1440" w:bottom="1440" w:left="1440" w:header="720" w:footer="720"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7D"/>
    <w:rsid w:val="004D357D"/>
    <w:rsid w:val="005F2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6A08"/>
  <w15:chartTrackingRefBased/>
  <w15:docId w15:val="{FD320450-9A5D-403E-947A-687D9629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7D"/>
    <w:rPr>
      <w:color w:val="0563C1" w:themeColor="hyperlink"/>
      <w:u w:val="single"/>
    </w:rPr>
  </w:style>
  <w:style w:type="character" w:styleId="UnresolvedMention">
    <w:name w:val="Unresolved Mention"/>
    <w:basedOn w:val="DefaultParagraphFont"/>
    <w:uiPriority w:val="99"/>
    <w:semiHidden/>
    <w:unhideWhenUsed/>
    <w:rsid w:val="004D357D"/>
    <w:rPr>
      <w:color w:val="605E5C"/>
      <w:shd w:val="clear" w:color="auto" w:fill="E1DFDD"/>
    </w:rPr>
  </w:style>
  <w:style w:type="table" w:styleId="TableGrid">
    <w:name w:val="Table Grid"/>
    <w:basedOn w:val="TableNormal"/>
    <w:uiPriority w:val="39"/>
    <w:rsid w:val="004D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8061">
      <w:bodyDiv w:val="1"/>
      <w:marLeft w:val="0"/>
      <w:marRight w:val="0"/>
      <w:marTop w:val="0"/>
      <w:marBottom w:val="0"/>
      <w:divBdr>
        <w:top w:val="none" w:sz="0" w:space="0" w:color="auto"/>
        <w:left w:val="none" w:sz="0" w:space="0" w:color="auto"/>
        <w:bottom w:val="none" w:sz="0" w:space="0" w:color="auto"/>
        <w:right w:val="none" w:sz="0" w:space="0" w:color="auto"/>
      </w:divBdr>
    </w:div>
    <w:div w:id="775948093">
      <w:bodyDiv w:val="1"/>
      <w:marLeft w:val="0"/>
      <w:marRight w:val="0"/>
      <w:marTop w:val="0"/>
      <w:marBottom w:val="0"/>
      <w:divBdr>
        <w:top w:val="none" w:sz="0" w:space="0" w:color="auto"/>
        <w:left w:val="none" w:sz="0" w:space="0" w:color="auto"/>
        <w:bottom w:val="none" w:sz="0" w:space="0" w:color="auto"/>
        <w:right w:val="none" w:sz="0" w:space="0" w:color="auto"/>
      </w:divBdr>
      <w:divsChild>
        <w:div w:id="1153061254">
          <w:marLeft w:val="0"/>
          <w:marRight w:val="0"/>
          <w:marTop w:val="0"/>
          <w:marBottom w:val="0"/>
          <w:divBdr>
            <w:top w:val="none" w:sz="0" w:space="0" w:color="auto"/>
            <w:left w:val="none" w:sz="0" w:space="0" w:color="auto"/>
            <w:bottom w:val="none" w:sz="0" w:space="0" w:color="auto"/>
            <w:right w:val="none" w:sz="0" w:space="0" w:color="auto"/>
          </w:divBdr>
          <w:divsChild>
            <w:div w:id="839003815">
              <w:marLeft w:val="0"/>
              <w:marRight w:val="0"/>
              <w:marTop w:val="0"/>
              <w:marBottom w:val="150"/>
              <w:divBdr>
                <w:top w:val="none" w:sz="0" w:space="0" w:color="auto"/>
                <w:left w:val="none" w:sz="0" w:space="0" w:color="auto"/>
                <w:bottom w:val="single" w:sz="6" w:space="15" w:color="E1E4E6"/>
                <w:right w:val="none" w:sz="0" w:space="0" w:color="auto"/>
              </w:divBdr>
              <w:divsChild>
                <w:div w:id="800004803">
                  <w:marLeft w:val="0"/>
                  <w:marRight w:val="0"/>
                  <w:marTop w:val="0"/>
                  <w:marBottom w:val="0"/>
                  <w:divBdr>
                    <w:top w:val="none" w:sz="0" w:space="0" w:color="auto"/>
                    <w:left w:val="none" w:sz="0" w:space="0" w:color="auto"/>
                    <w:bottom w:val="none" w:sz="0" w:space="0" w:color="auto"/>
                    <w:right w:val="none" w:sz="0" w:space="0" w:color="auto"/>
                  </w:divBdr>
                  <w:divsChild>
                    <w:div w:id="863635185">
                      <w:marLeft w:val="0"/>
                      <w:marRight w:val="0"/>
                      <w:marTop w:val="0"/>
                      <w:marBottom w:val="0"/>
                      <w:divBdr>
                        <w:top w:val="none" w:sz="0" w:space="0" w:color="auto"/>
                        <w:left w:val="none" w:sz="0" w:space="0" w:color="auto"/>
                        <w:bottom w:val="none" w:sz="0" w:space="0" w:color="auto"/>
                        <w:right w:val="none" w:sz="0" w:space="0" w:color="auto"/>
                      </w:divBdr>
                    </w:div>
                    <w:div w:id="1139886298">
                      <w:marLeft w:val="0"/>
                      <w:marRight w:val="0"/>
                      <w:marTop w:val="0"/>
                      <w:marBottom w:val="0"/>
                      <w:divBdr>
                        <w:top w:val="none" w:sz="0" w:space="0" w:color="auto"/>
                        <w:left w:val="none" w:sz="0" w:space="0" w:color="auto"/>
                        <w:bottom w:val="none" w:sz="0" w:space="0" w:color="auto"/>
                        <w:right w:val="none" w:sz="0" w:space="0" w:color="auto"/>
                      </w:divBdr>
                    </w:div>
                    <w:div w:id="1636327352">
                      <w:marLeft w:val="0"/>
                      <w:marRight w:val="0"/>
                      <w:marTop w:val="0"/>
                      <w:marBottom w:val="0"/>
                      <w:divBdr>
                        <w:top w:val="none" w:sz="0" w:space="0" w:color="auto"/>
                        <w:left w:val="none" w:sz="0" w:space="0" w:color="auto"/>
                        <w:bottom w:val="none" w:sz="0" w:space="0" w:color="auto"/>
                        <w:right w:val="none" w:sz="0" w:space="0" w:color="auto"/>
                      </w:divBdr>
                    </w:div>
                    <w:div w:id="12264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6803">
      <w:bodyDiv w:val="1"/>
      <w:marLeft w:val="0"/>
      <w:marRight w:val="0"/>
      <w:marTop w:val="0"/>
      <w:marBottom w:val="0"/>
      <w:divBdr>
        <w:top w:val="none" w:sz="0" w:space="0" w:color="auto"/>
        <w:left w:val="none" w:sz="0" w:space="0" w:color="auto"/>
        <w:bottom w:val="none" w:sz="0" w:space="0" w:color="auto"/>
        <w:right w:val="none" w:sz="0" w:space="0" w:color="auto"/>
      </w:divBdr>
    </w:div>
    <w:div w:id="18127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pis.research.ac.ir/Researcher.php?id=1322822" TargetMode="External"/><Relationship Id="rId21" Type="http://schemas.openxmlformats.org/officeDocument/2006/relationships/hyperlink" Target="https://rpis.research.ac.ir/Researcher.php?id=264120" TargetMode="External"/><Relationship Id="rId42" Type="http://schemas.openxmlformats.org/officeDocument/2006/relationships/hyperlink" Target="https://rpis.research.ac.ir/Researcher.php?id=601752" TargetMode="External"/><Relationship Id="rId47" Type="http://schemas.openxmlformats.org/officeDocument/2006/relationships/hyperlink" Target="https://rpis.research.ac.ir/Researcher.php?id=614352" TargetMode="External"/><Relationship Id="rId63" Type="http://schemas.openxmlformats.org/officeDocument/2006/relationships/hyperlink" Target="https://rpis.research.ac.ir/Researcher.php?id=1520648" TargetMode="External"/><Relationship Id="rId68" Type="http://schemas.openxmlformats.org/officeDocument/2006/relationships/hyperlink" Target="https://rpis.research.ac.ir/Researcher.php?id=611075" TargetMode="External"/><Relationship Id="rId2" Type="http://schemas.openxmlformats.org/officeDocument/2006/relationships/settings" Target="settings.xml"/><Relationship Id="rId16" Type="http://schemas.openxmlformats.org/officeDocument/2006/relationships/hyperlink" Target="https://rpis.research.ac.ir/Researcher.php?id=604424" TargetMode="External"/><Relationship Id="rId29" Type="http://schemas.openxmlformats.org/officeDocument/2006/relationships/hyperlink" Target="javascript:%20void(0)" TargetMode="External"/><Relationship Id="rId11" Type="http://schemas.openxmlformats.org/officeDocument/2006/relationships/hyperlink" Target="https://rpis.research.ac.ir/Researcher.php?id=268759" TargetMode="External"/><Relationship Id="rId24" Type="http://schemas.openxmlformats.org/officeDocument/2006/relationships/hyperlink" Target="https://rpis.research.ac.ir/Researcher.php?id=603826" TargetMode="External"/><Relationship Id="rId32" Type="http://schemas.openxmlformats.org/officeDocument/2006/relationships/hyperlink" Target="https://rpis.research.ac.ir/Researcher.php?id=598787" TargetMode="External"/><Relationship Id="rId37" Type="http://schemas.openxmlformats.org/officeDocument/2006/relationships/hyperlink" Target="javascript:%20void(0)" TargetMode="External"/><Relationship Id="rId40" Type="http://schemas.openxmlformats.org/officeDocument/2006/relationships/hyperlink" Target="https://rpis.research.ac.ir/Researcher.php?id=604424" TargetMode="External"/><Relationship Id="rId45" Type="http://schemas.openxmlformats.org/officeDocument/2006/relationships/hyperlink" Target="https://rpis.research.ac.ir/Researcher.php?id=604269" TargetMode="External"/><Relationship Id="rId53" Type="http://schemas.openxmlformats.org/officeDocument/2006/relationships/hyperlink" Target="https://rpis.research.ac.ir/Researcher.php?id=601304" TargetMode="External"/><Relationship Id="rId58" Type="http://schemas.openxmlformats.org/officeDocument/2006/relationships/hyperlink" Target="https://rpis.research.ac.ir/Researcher.php?id=722059" TargetMode="External"/><Relationship Id="rId66" Type="http://schemas.openxmlformats.org/officeDocument/2006/relationships/hyperlink" Target="https://rpis.research.ac.ir/Researcher.php?id=604424" TargetMode="External"/><Relationship Id="rId74" Type="http://schemas.openxmlformats.org/officeDocument/2006/relationships/theme" Target="theme/theme1.xml"/><Relationship Id="rId5" Type="http://schemas.openxmlformats.org/officeDocument/2006/relationships/hyperlink" Target="javascript:%20void(0)" TargetMode="External"/><Relationship Id="rId61" Type="http://schemas.openxmlformats.org/officeDocument/2006/relationships/hyperlink" Target="https://rpis.research.ac.ir/Researcher.php?id=612278" TargetMode="External"/><Relationship Id="rId19" Type="http://schemas.openxmlformats.org/officeDocument/2006/relationships/hyperlink" Target="https://rpis.research.ac.ir/Researcher.php?id=268364" TargetMode="External"/><Relationship Id="rId14" Type="http://schemas.openxmlformats.org/officeDocument/2006/relationships/hyperlink" Target="javascript:%20void(0)" TargetMode="External"/><Relationship Id="rId22" Type="http://schemas.openxmlformats.org/officeDocument/2006/relationships/hyperlink" Target="javascript:%20void(0)" TargetMode="External"/><Relationship Id="rId27" Type="http://schemas.openxmlformats.org/officeDocument/2006/relationships/hyperlink" Target="https://rpis.research.ac.ir/Researcher.php?id=1322821" TargetMode="External"/><Relationship Id="rId30" Type="http://schemas.openxmlformats.org/officeDocument/2006/relationships/hyperlink" Target="https://rpis.research.ac.ir/Researcher.php?id=601752" TargetMode="External"/><Relationship Id="rId35" Type="http://schemas.openxmlformats.org/officeDocument/2006/relationships/hyperlink" Target="https://rpis.research.ac.ir/Researcher.php?id=832963" TargetMode="External"/><Relationship Id="rId43" Type="http://schemas.openxmlformats.org/officeDocument/2006/relationships/hyperlink" Target="https://rpis.research.ac.ir/Researcher.php?id=1191531" TargetMode="External"/><Relationship Id="rId48" Type="http://schemas.openxmlformats.org/officeDocument/2006/relationships/hyperlink" Target="https://rpis.research.ac.ir/Researcher.php?id=614353" TargetMode="External"/><Relationship Id="rId56" Type="http://schemas.openxmlformats.org/officeDocument/2006/relationships/hyperlink" Target="https://rpis.research.ac.ir/Researcher.php?id=682233" TargetMode="External"/><Relationship Id="rId64" Type="http://schemas.openxmlformats.org/officeDocument/2006/relationships/hyperlink" Target="https://rpis.research.ac.ir/Researcher.php?id=601835" TargetMode="External"/><Relationship Id="rId69" Type="http://schemas.openxmlformats.org/officeDocument/2006/relationships/hyperlink" Target="javascript:%20void(0)" TargetMode="External"/><Relationship Id="rId8" Type="http://schemas.openxmlformats.org/officeDocument/2006/relationships/hyperlink" Target="https://rpis.research.ac.ir/Researcher.php?id=604424" TargetMode="External"/><Relationship Id="rId51" Type="http://schemas.openxmlformats.org/officeDocument/2006/relationships/hyperlink" Target="https://rpis.research.ac.ir/Researcher.php?id=601537" TargetMode="External"/><Relationship Id="rId72" Type="http://schemas.openxmlformats.org/officeDocument/2006/relationships/hyperlink" Target="https://rpis.research.ac.ir/Researcher.php?id=604424" TargetMode="External"/><Relationship Id="rId3" Type="http://schemas.openxmlformats.org/officeDocument/2006/relationships/webSettings" Target="webSettings.xml"/><Relationship Id="rId12" Type="http://schemas.openxmlformats.org/officeDocument/2006/relationships/hyperlink" Target="https://rpis.research.ac.ir/Researcher.php?id=604424" TargetMode="External"/><Relationship Id="rId17" Type="http://schemas.openxmlformats.org/officeDocument/2006/relationships/hyperlink" Target="https://rpis.research.ac.ir/Researcher.php?id=601537" TargetMode="External"/><Relationship Id="rId25" Type="http://schemas.openxmlformats.org/officeDocument/2006/relationships/hyperlink" Target="https://rpis.research.ac.ir/Researcher.php?id=604424" TargetMode="External"/><Relationship Id="rId33" Type="http://schemas.openxmlformats.org/officeDocument/2006/relationships/hyperlink" Target="https://rpis.research.ac.ir/Researcher.php?id=1020239" TargetMode="External"/><Relationship Id="rId38" Type="http://schemas.openxmlformats.org/officeDocument/2006/relationships/hyperlink" Target="https://rpis.research.ac.ir/Researcher.php?id=1322713" TargetMode="External"/><Relationship Id="rId46" Type="http://schemas.openxmlformats.org/officeDocument/2006/relationships/hyperlink" Target="https://rpis.research.ac.ir/Researcher.php?id=601769" TargetMode="External"/><Relationship Id="rId59" Type="http://schemas.openxmlformats.org/officeDocument/2006/relationships/hyperlink" Target="https://rpis.research.ac.ir/Researcher.php?id=602786" TargetMode="External"/><Relationship Id="rId67" Type="http://schemas.openxmlformats.org/officeDocument/2006/relationships/hyperlink" Target="https://rpis.research.ac.ir/Researcher.php?id=601836" TargetMode="External"/><Relationship Id="rId20" Type="http://schemas.openxmlformats.org/officeDocument/2006/relationships/hyperlink" Target="https://rpis.research.ac.ir/Researcher.php?id=604424" TargetMode="External"/><Relationship Id="rId41" Type="http://schemas.openxmlformats.org/officeDocument/2006/relationships/hyperlink" Target="javascript:%20void(0)" TargetMode="External"/><Relationship Id="rId54" Type="http://schemas.openxmlformats.org/officeDocument/2006/relationships/hyperlink" Target="https://rpis.research.ac.ir/Researcher.php?id=721767" TargetMode="External"/><Relationship Id="rId62" Type="http://schemas.openxmlformats.org/officeDocument/2006/relationships/hyperlink" Target="https://rpis.research.ac.ir/Researcher.php?id=601151" TargetMode="External"/><Relationship Id="rId70" Type="http://schemas.openxmlformats.org/officeDocument/2006/relationships/hyperlink" Target="https://rpis.research.ac.ir/Researcher.php?id=1073969" TargetMode="External"/><Relationship Id="rId1" Type="http://schemas.openxmlformats.org/officeDocument/2006/relationships/styles" Target="styles.xml"/><Relationship Id="rId6" Type="http://schemas.openxmlformats.org/officeDocument/2006/relationships/hyperlink" Target="https://rsf.research.ac.ir/Index.php?itemId=2835" TargetMode="External"/><Relationship Id="rId15" Type="http://schemas.openxmlformats.org/officeDocument/2006/relationships/hyperlink" Target="https://rpis.research.ac.ir/Researcher.php?id=878615" TargetMode="External"/><Relationship Id="rId23" Type="http://schemas.openxmlformats.org/officeDocument/2006/relationships/hyperlink" Target="https://rpis.research.ac.ir/Researcher.php?id=604701" TargetMode="External"/><Relationship Id="rId28" Type="http://schemas.openxmlformats.org/officeDocument/2006/relationships/hyperlink" Target="https://rpis.research.ac.ir/Researcher.php?id=1322820" TargetMode="External"/><Relationship Id="rId36" Type="http://schemas.openxmlformats.org/officeDocument/2006/relationships/hyperlink" Target="https://rpis.research.ac.ir/Researcher.php?id=605134" TargetMode="External"/><Relationship Id="rId49" Type="http://schemas.openxmlformats.org/officeDocument/2006/relationships/hyperlink" Target="https://rpis.research.ac.ir/Researcher.php?id=615514" TargetMode="External"/><Relationship Id="rId57" Type="http://schemas.openxmlformats.org/officeDocument/2006/relationships/hyperlink" Target="https://rpis.research.ac.ir/Researcher.php?id=831914" TargetMode="External"/><Relationship Id="rId10" Type="http://schemas.openxmlformats.org/officeDocument/2006/relationships/hyperlink" Target="javascript:%20void(0)" TargetMode="External"/><Relationship Id="rId31" Type="http://schemas.openxmlformats.org/officeDocument/2006/relationships/hyperlink" Target="https://rpis.research.ac.ir/Researcher.php?id=599538" TargetMode="External"/><Relationship Id="rId44" Type="http://schemas.openxmlformats.org/officeDocument/2006/relationships/hyperlink" Target="https://rpis.research.ac.ir/Researcher.php?id=604424" TargetMode="External"/><Relationship Id="rId52" Type="http://schemas.openxmlformats.org/officeDocument/2006/relationships/hyperlink" Target="javascript:%20void(0)" TargetMode="External"/><Relationship Id="rId60" Type="http://schemas.openxmlformats.org/officeDocument/2006/relationships/hyperlink" Target="https://rpis.research.ac.ir/Researcher.php?id=1438189" TargetMode="External"/><Relationship Id="rId65" Type="http://schemas.openxmlformats.org/officeDocument/2006/relationships/hyperlink" Target="https://rpis.research.ac.ir/Researcher.php?id=1520649" TargetMode="External"/><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pis.research.ac.ir/Researcher.php?id=1492991" TargetMode="External"/><Relationship Id="rId13" Type="http://schemas.openxmlformats.org/officeDocument/2006/relationships/hyperlink" Target="https://rpis.research.ac.ir/Researcher.php?id=601752" TargetMode="External"/><Relationship Id="rId18" Type="http://schemas.openxmlformats.org/officeDocument/2006/relationships/hyperlink" Target="javascript:%20void(0)" TargetMode="External"/><Relationship Id="rId39" Type="http://schemas.openxmlformats.org/officeDocument/2006/relationships/hyperlink" Target="https://rpis.research.ac.ir/Researcher.php?id=605494" TargetMode="External"/><Relationship Id="rId34" Type="http://schemas.openxmlformats.org/officeDocument/2006/relationships/hyperlink" Target="https://rpis.research.ac.ir/Researcher.php?id=604424" TargetMode="External"/><Relationship Id="rId50" Type="http://schemas.openxmlformats.org/officeDocument/2006/relationships/hyperlink" Target="https://rpis.research.ac.ir/Researcher.php?id=1119979" TargetMode="External"/><Relationship Id="rId55" Type="http://schemas.openxmlformats.org/officeDocument/2006/relationships/hyperlink" Target="https://rpis.research.ac.ir/Researcher.php?id=603518" TargetMode="External"/><Relationship Id="rId7" Type="http://schemas.openxmlformats.org/officeDocument/2006/relationships/hyperlink" Target="javascript:%20void(0)" TargetMode="External"/><Relationship Id="rId71" Type="http://schemas.openxmlformats.org/officeDocument/2006/relationships/hyperlink" Target="https://rpis.research.ac.ir/Researcher.php?id=605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MohammdReza Jalali</dc:creator>
  <cp:keywords/>
  <dc:description/>
  <cp:lastModifiedBy>MohammdReza Jalali</cp:lastModifiedBy>
  <cp:revision>2</cp:revision>
  <dcterms:created xsi:type="dcterms:W3CDTF">2022-10-22T18:48:00Z</dcterms:created>
  <dcterms:modified xsi:type="dcterms:W3CDTF">2022-10-22T18:56:00Z</dcterms:modified>
</cp:coreProperties>
</file>